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0FDD1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667172EC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网上缴费及选考操作流程</w:t>
      </w:r>
    </w:p>
    <w:p w14:paraId="52A13ED3"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一、登录研究生院同等学力管理系统学生端。</w:t>
      </w:r>
    </w:p>
    <w:p w14:paraId="64D3072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网址：</w:t>
      </w:r>
      <w:r>
        <w:fldChar w:fldCharType="begin"/>
      </w:r>
      <w:r>
        <w:instrText xml:space="preserve"> HYPERLINK "https://tdxl.ruc.edu.cn/sswap/wall/login" </w:instrText>
      </w:r>
      <w:r>
        <w:fldChar w:fldCharType="separate"/>
      </w:r>
      <w:r>
        <w:rPr>
          <w:rStyle w:val="4"/>
          <w:rFonts w:hint="eastAsia" w:ascii="仿宋" w:hAnsi="仿宋" w:eastAsia="仿宋"/>
          <w:sz w:val="28"/>
          <w:szCs w:val="28"/>
        </w:rPr>
        <w:t>https://tdxl.ruc.edu.cn/sswap/wall/login</w:t>
      </w:r>
      <w:r>
        <w:rPr>
          <w:rStyle w:val="4"/>
          <w:rFonts w:hint="eastAsia" w:ascii="仿宋" w:hAnsi="仿宋" w:eastAsia="仿宋"/>
          <w:sz w:val="28"/>
          <w:szCs w:val="28"/>
        </w:rPr>
        <w:fldChar w:fldCharType="end"/>
      </w:r>
    </w:p>
    <w:p w14:paraId="33C3D62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端登录初始用户名为本人身份证号，初始密码是身份证号后六位，学生登录之后可以修改密码。如忘记密码，可联系学院老师登录同等学力管理信息系统（https://tdxl.ruc.edu.cn/）进行重置密码（操作方法：登录——选择资质审核——重置学生端密码）。</w:t>
      </w:r>
      <w:bookmarkStart w:id="0" w:name="_GoBack"/>
      <w:bookmarkEnd w:id="0"/>
    </w:p>
    <w:p w14:paraId="4E40EF71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2419350" cy="4671695"/>
            <wp:effectExtent l="0" t="0" r="0" b="14605"/>
            <wp:docPr id="10" name="图片 1" descr="000a731fe469aeb1642cab7e748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000a731fe469aeb1642cab7e74836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C2D57">
      <w:pPr>
        <w:numPr>
          <w:ilvl w:val="0"/>
          <w:numId w:val="1"/>
        </w:num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查看缴费状态并进行缴费。</w:t>
      </w:r>
    </w:p>
    <w:p w14:paraId="696B430D">
      <w:pPr>
        <w:ind w:firstLine="560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点击“缴费状态”即可查看本人的缴费状态和缴费金额，点击蓝色“缴费”按钮，进行缴费操作。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必须先进行缴费，才能选考！</w:t>
      </w:r>
    </w:p>
    <w:p w14:paraId="7A1D62B5">
      <w:pPr>
        <w:ind w:firstLine="562" w:firstLineChars="200"/>
        <w:rPr>
          <w:rFonts w:hint="eastAsia"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注意：</w:t>
      </w:r>
    </w:p>
    <w:p w14:paraId="49633BB6">
      <w:pPr>
        <w:ind w:firstLine="843" w:firstLineChars="3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（1）202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月新申请资格证的考生，需一次性缴纳所有考试费，才可进行选考（包括题库课程和非题库课程）。</w:t>
      </w:r>
    </w:p>
    <w:p w14:paraId="5F0F01AA">
      <w:pPr>
        <w:ind w:firstLine="843" w:firstLineChars="300"/>
        <w:rPr>
          <w:rFonts w:ascii="仿宋" w:hAnsi="仿宋" w:eastAsia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highlight w:val="none"/>
        </w:rPr>
        <w:t>（2）申请日期为2020年3月至2024年3月的考生，可单独对某一门题库课程进行缴费并对此门题库课程进行选考操作。</w:t>
      </w:r>
    </w:p>
    <w:p w14:paraId="13C7E375">
      <w:pPr>
        <w:ind w:firstLine="843" w:firstLineChars="3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（3）每天23:</w:t>
      </w:r>
      <w:r>
        <w:rPr>
          <w:rFonts w:ascii="仿宋" w:hAnsi="仿宋" w:eastAsia="仿宋"/>
          <w:b/>
          <w:bCs/>
          <w:sz w:val="28"/>
          <w:szCs w:val="28"/>
        </w:rPr>
        <w:t>00</w:t>
      </w:r>
      <w:r>
        <w:rPr>
          <w:rFonts w:hint="eastAsia" w:ascii="仿宋" w:hAnsi="仿宋" w:eastAsia="仿宋"/>
          <w:b/>
          <w:bCs/>
          <w:sz w:val="28"/>
          <w:szCs w:val="28"/>
        </w:rPr>
        <w:t>至24:</w:t>
      </w:r>
      <w:r>
        <w:rPr>
          <w:rFonts w:ascii="仿宋" w:hAnsi="仿宋" w:eastAsia="仿宋"/>
          <w:b/>
          <w:bCs/>
          <w:sz w:val="28"/>
          <w:szCs w:val="28"/>
        </w:rPr>
        <w:t>00</w:t>
      </w:r>
      <w:r>
        <w:rPr>
          <w:rFonts w:hint="eastAsia" w:ascii="仿宋" w:hAnsi="仿宋" w:eastAsia="仿宋"/>
          <w:b/>
          <w:bCs/>
          <w:sz w:val="28"/>
          <w:szCs w:val="28"/>
        </w:rPr>
        <w:t>缴费系统维护，请合理安排时间。</w:t>
      </w:r>
    </w:p>
    <w:p w14:paraId="15CE4BAD"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点击</w:t>
      </w:r>
      <w:r>
        <w:drawing>
          <wp:inline distT="0" distB="0" distL="114300" distR="114300">
            <wp:extent cx="651510" cy="321945"/>
            <wp:effectExtent l="0" t="0" r="15240" b="19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，跳转至校园支付平台进行后续缴费操作。</w:t>
      </w:r>
    </w:p>
    <w:p w14:paraId="6317EC09">
      <w:r>
        <w:drawing>
          <wp:inline distT="0" distB="0" distL="114300" distR="114300">
            <wp:extent cx="2450465" cy="3561080"/>
            <wp:effectExtent l="0" t="0" r="6985" b="127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t xml:space="preserve"> </w:t>
      </w:r>
      <w:r>
        <w:drawing>
          <wp:inline distT="0" distB="0" distL="114300" distR="114300">
            <wp:extent cx="2219325" cy="4541520"/>
            <wp:effectExtent l="0" t="0" r="9525" b="1143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262" t="38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2C44">
      <w:pPr>
        <w:rPr>
          <w:rFonts w:ascii="仿宋" w:hAnsi="仿宋" w:eastAsia="仿宋"/>
          <w:sz w:val="28"/>
          <w:szCs w:val="28"/>
        </w:rPr>
      </w:pPr>
    </w:p>
    <w:p w14:paraId="6223DECB">
      <w:pPr>
        <w:rPr>
          <w:rFonts w:ascii="仿宋" w:hAnsi="仿宋" w:eastAsia="仿宋"/>
          <w:sz w:val="28"/>
          <w:szCs w:val="28"/>
        </w:rPr>
      </w:pPr>
    </w:p>
    <w:p w14:paraId="16CDCA77">
      <w:pPr>
        <w:rPr>
          <w:rFonts w:ascii="仿宋" w:hAnsi="仿宋" w:eastAsia="仿宋"/>
          <w:sz w:val="28"/>
          <w:szCs w:val="28"/>
        </w:rPr>
      </w:pPr>
    </w:p>
    <w:p w14:paraId="09838065">
      <w:pPr>
        <w:rPr>
          <w:rFonts w:ascii="仿宋" w:hAnsi="仿宋" w:eastAsia="仿宋"/>
          <w:sz w:val="28"/>
          <w:szCs w:val="28"/>
        </w:rPr>
      </w:pPr>
    </w:p>
    <w:p w14:paraId="3484A3E0">
      <w:pPr>
        <w:rPr>
          <w:rFonts w:ascii="仿宋" w:hAnsi="仿宋" w:eastAsia="仿宋"/>
          <w:sz w:val="28"/>
          <w:szCs w:val="28"/>
        </w:rPr>
      </w:pPr>
    </w:p>
    <w:p w14:paraId="36860D3E">
      <w:pPr>
        <w:rPr>
          <w:rFonts w:ascii="仿宋" w:hAnsi="仿宋" w:eastAsia="仿宋"/>
          <w:sz w:val="28"/>
          <w:szCs w:val="28"/>
        </w:rPr>
      </w:pPr>
    </w:p>
    <w:p w14:paraId="04FF05E1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手机端缴费支付展示，支持微信支付和支付宝缴费。</w:t>
      </w:r>
    </w:p>
    <w:p w14:paraId="27FB917E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614930" cy="3903980"/>
            <wp:effectExtent l="0" t="0" r="13970" b="127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9850" cy="3902075"/>
            <wp:effectExtent l="0" t="0" r="0" b="317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4BCF5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626360" cy="3933825"/>
            <wp:effectExtent l="0" t="0" r="2540" b="952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15565" cy="3911600"/>
            <wp:effectExtent l="0" t="0" r="13335" b="1270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19C06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562225" cy="3836670"/>
            <wp:effectExtent l="0" t="0" r="9525" b="1143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drawing>
          <wp:inline distT="0" distB="0" distL="114300" distR="114300">
            <wp:extent cx="2219325" cy="3840480"/>
            <wp:effectExtent l="0" t="0" r="9525" b="762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33423">
      <w:pPr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2266950" cy="1448435"/>
            <wp:effectExtent l="0" t="0" r="0" b="1841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</w:t>
      </w:r>
      <w:r>
        <w:drawing>
          <wp:inline distT="0" distB="0" distL="114300" distR="114300">
            <wp:extent cx="2257425" cy="3737610"/>
            <wp:effectExtent l="0" t="0" r="9525" b="1524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A64FC">
      <w:pPr>
        <w:rPr>
          <w:rFonts w:ascii="仿宋" w:hAnsi="仿宋" w:eastAsia="仿宋"/>
          <w:sz w:val="28"/>
          <w:szCs w:val="28"/>
        </w:rPr>
      </w:pPr>
    </w:p>
    <w:p w14:paraId="730D6626">
      <w:pPr>
        <w:rPr>
          <w:rFonts w:ascii="仿宋" w:hAnsi="仿宋" w:eastAsia="仿宋"/>
          <w:sz w:val="28"/>
          <w:szCs w:val="28"/>
        </w:rPr>
      </w:pPr>
    </w:p>
    <w:p w14:paraId="332E6DF5">
      <w:pPr>
        <w:rPr>
          <w:rFonts w:ascii="仿宋" w:hAnsi="仿宋" w:eastAsia="仿宋"/>
          <w:sz w:val="28"/>
          <w:szCs w:val="28"/>
        </w:rPr>
      </w:pPr>
    </w:p>
    <w:p w14:paraId="514BDA4E">
      <w:pPr>
        <w:rPr>
          <w:rFonts w:ascii="仿宋" w:hAnsi="仿宋" w:eastAsia="仿宋"/>
          <w:sz w:val="28"/>
          <w:szCs w:val="28"/>
        </w:rPr>
      </w:pPr>
    </w:p>
    <w:p w14:paraId="35E64111">
      <w:pPr>
        <w:numPr>
          <w:ilvl w:val="0"/>
          <w:numId w:val="1"/>
        </w:num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报考题库课程。</w:t>
      </w:r>
    </w:p>
    <w:p w14:paraId="0F8F70B7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在“个人信息”处完善居住所在地信息。</w:t>
      </w:r>
    </w:p>
    <w:p w14:paraId="5A033D10">
      <w:pPr>
        <w:ind w:firstLine="1405" w:firstLineChars="50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952500</wp:posOffset>
                </wp:positionH>
                <wp:positionV relativeFrom="paragraph">
                  <wp:posOffset>43180</wp:posOffset>
                </wp:positionV>
                <wp:extent cx="680720" cy="255905"/>
                <wp:effectExtent l="13970" t="13970" r="29210" b="15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pt;margin-top:3.4pt;height:20.15pt;width:53.6pt;mso-position-horizontal-relative:margin;z-index:251660288;mso-width-relative:page;mso-height-relative:page;" filled="f" stroked="t" coordsize="21600,21600" o:gfxdata="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Ux01/1QAAAAgBAAAPAAAAAAAAAAEAIAAAACIAAABkcnMvZG93bnJldi54&#10;bWxQSwECFAAUAAAACACHTuJA45Rv5jYCAABWBAAADgAAAAAAAAABACAAAAAkAQAAZHJzL2Uyb0Rv&#10;Yy54bWxQSwUGAAAAAAYABgBZAQAAzAUAAAAA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1592580" cy="2314575"/>
            <wp:effectExtent l="9525" t="9525" r="17145" b="19050"/>
            <wp:docPr id="14" name="图片 13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9a1859c495be489b949f5ed33c2bbd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3145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  <w:r>
        <w:rPr>
          <w:rFonts w:ascii="仿宋" w:hAnsi="仿宋" w:eastAsia="仿宋"/>
          <w:b/>
          <w:sz w:val="28"/>
          <w:szCs w:val="28"/>
        </w:rPr>
        <w:t xml:space="preserve">    </w:t>
      </w:r>
      <w:r>
        <w:rPr>
          <w:rFonts w:ascii="仿宋" w:hAnsi="仿宋" w:eastAsia="仿宋"/>
          <w:b/>
          <w:sz w:val="28"/>
          <w:szCs w:val="28"/>
        </w:rPr>
        <w:drawing>
          <wp:inline distT="0" distB="0" distL="114300" distR="114300">
            <wp:extent cx="2179320" cy="2106930"/>
            <wp:effectExtent l="0" t="0" r="11430" b="762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7B902">
      <w:pPr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点击“网上选考”，报名期间，考生可报考或取消报考题库课程，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以最终选择为准。</w:t>
      </w:r>
    </w:p>
    <w:p w14:paraId="497248DC">
      <w:pPr>
        <w:ind w:firstLine="562" w:firstLine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color w:val="FF0000"/>
          <w:sz w:val="28"/>
          <w:szCs w:val="28"/>
        </w:rPr>
        <w:t>请务必注意！！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逾期不再补报，也不得修改报考信息！！</w:t>
      </w:r>
    </w:p>
    <w:p w14:paraId="69546241">
      <w:pPr>
        <w:jc w:val="center"/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1041400</wp:posOffset>
                </wp:positionV>
                <wp:extent cx="809625" cy="228600"/>
                <wp:effectExtent l="12700" t="12700" r="15875" b="254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4CA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9pt;margin-top:82pt;height:18pt;width:63.75pt;z-index:251659264;v-text-anchor:middle;mso-width-relative:page;mso-height-relative:page;" filled="f" stroked="t" coordsize="21600,21600" o:gfxdata="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eDDZAAAACwEAAA8AAAAAAAAAAQAgAAAAIgAAAGRy&#10;cy9kb3ducmV2LnhtbFBLAQIUABQAAAAIAIdO4kBXQkUBdgIAAOUEAAAOAAAAAAAAAAEAIAAAACgB&#10;AABkcnMvZTJvRG9jLnhtbFBLBQYAAAAABgAGAFkBAAAQBgAAAAA=&#10;">
                <v:fill on="f" focussize="0,0"/>
                <v:stroke weight="2pt" color="#FF0000" miterlimit="8" joinstyle="miter"/>
                <v:imagedata o:title=""/>
                <o:lock v:ext="edit" aspectratio="f"/>
                <v:textbox>
                  <w:txbxContent>
                    <w:p w14:paraId="3214CA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1626870" cy="2385060"/>
            <wp:effectExtent l="0" t="0" r="11430" b="15240"/>
            <wp:docPr id="6" name="图片 15" descr="C:\Users\Q\AppData\Local\Temp\WeChat Files\7af84fcd1bbaf1892fa87ad894a4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C:\Users\Q\AppData\Local\Temp\WeChat Files\7af84fcd1bbaf1892fa87ad894a41e2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E3A92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阅读《中国人民大学同等学力题库课程考试考生诚信应试须知》及《诚信应试承诺书》，并点击《诚信应试承诺书》下方的“我承诺”按钮。</w:t>
      </w:r>
    </w:p>
    <w:p w14:paraId="16F55BC5">
      <w:pPr>
        <w:ind w:firstLine="562" w:firstLineChars="20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114300" distR="114300">
            <wp:extent cx="1595755" cy="3001010"/>
            <wp:effectExtent l="0" t="0" r="4445" b="8890"/>
            <wp:docPr id="9" name="图片 16" descr="C:\Users\Q\AppData\Local\Temp\WeChat Files\a1cbba64bfdc4cb12cea2d1a6620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C:\Users\Q\AppData\Local\Temp\WeChat Files\a1cbba64bfdc4cb12cea2d1a6620d45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ascii="仿宋" w:hAnsi="仿宋" w:eastAsia="仿宋"/>
          <w:b/>
          <w:sz w:val="28"/>
          <w:szCs w:val="28"/>
        </w:rPr>
        <w:drawing>
          <wp:inline distT="0" distB="0" distL="114300" distR="114300">
            <wp:extent cx="1560830" cy="3007360"/>
            <wp:effectExtent l="0" t="0" r="1270" b="2540"/>
            <wp:docPr id="4" name="图片 17" descr="C:\Users\Q\AppData\Local\Temp\WeChat Files\1c6c945a1096733316d992f6e966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7" descr="C:\Users\Q\AppData\Local\Temp\WeChat Files\1c6c945a1096733316d992f6e96621f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8F0E1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</w:t>
      </w:r>
      <w:r>
        <w:rPr>
          <w:rFonts w:hint="eastAsia" w:ascii="仿宋" w:hAnsi="仿宋" w:eastAsia="仿宋"/>
          <w:sz w:val="28"/>
          <w:szCs w:val="28"/>
        </w:rPr>
        <w:t>报考题库课程。</w:t>
      </w:r>
    </w:p>
    <w:p w14:paraId="0C42C59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（1）选择考试地点：</w:t>
      </w:r>
    </w:p>
    <w:p w14:paraId="3F146E32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1236345</wp:posOffset>
                </wp:positionV>
                <wp:extent cx="514350" cy="371475"/>
                <wp:effectExtent l="13970" t="13970" r="24130" b="1460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0.85pt;margin-top:97.35pt;height:29.25pt;width:40.5pt;z-index:251661312;v-text-anchor:middle;mso-width-relative:page;mso-height-relative:page;" filled="f" stroked="t" coordsize="21600,21600" o:gfxdata="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ZgIZdkAAAALAQAADwAAAAAAAAABACAAAAAiAAAAZHJzL2Rv&#10;d25yZXYueG1sUEsBAhQAFAAAAAgAh07iQNMqI/1yAgAA2gQAAA4AAAAAAAAAAQAgAAAAKAEAAGRy&#10;cy9lMm9Eb2MueG1sUEsFBgAAAAAGAAYAWQEAAAwGAAAAAA==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2435860" cy="1609725"/>
            <wp:effectExtent l="0" t="0" r="2540" b="9525"/>
            <wp:docPr id="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2B40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（2）选择报考的题库课程科目：</w:t>
      </w:r>
    </w:p>
    <w:p w14:paraId="702BDC05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1219200</wp:posOffset>
                </wp:positionV>
                <wp:extent cx="514350" cy="371475"/>
                <wp:effectExtent l="13970" t="13970" r="24130" b="146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9.35pt;margin-top:96pt;height:29.25pt;width:40.5pt;z-index:251662336;v-text-anchor:middle;mso-width-relative:page;mso-height-relative:page;" filled="f" stroked="t" coordsize="21600,21600" o:gfxdata="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sGZORNkAAAALAQAADwAAAAAAAAABACAAAAAiAAAAZHJzL2Rv&#10;d25yZXYueG1sUEsBAhQAFAAAAAgAh07iQD62U5hyAgAA2gQAAA4AAAAAAAAAAQAgAAAAKAEAAGRy&#10;cy9lMm9Eb2MueG1sUEsFBgAAAAAGAAYAWQEAAAwGAAAAAA==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2242820" cy="2433955"/>
            <wp:effectExtent l="0" t="0" r="5080" b="4445"/>
            <wp:docPr id="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8B218">
      <w:pPr>
        <w:jc w:val="center"/>
        <w:rPr>
          <w:rFonts w:ascii="仿宋" w:hAnsi="仿宋" w:eastAsia="仿宋"/>
          <w:sz w:val="28"/>
          <w:szCs w:val="28"/>
        </w:rPr>
      </w:pPr>
    </w:p>
    <w:p w14:paraId="59758E84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（3）点击“查看我的选考课程”，查看报考科目。</w:t>
      </w:r>
    </w:p>
    <w:p w14:paraId="4BE056B5">
      <w:pPr>
        <w:ind w:firstLine="562" w:firstLineChars="200"/>
        <w:jc w:val="left"/>
        <w:rPr>
          <w:rFonts w:ascii="仿宋" w:hAnsi="仿宋" w:eastAsia="仿宋"/>
          <w:b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color w:val="FF0000"/>
          <w:sz w:val="28"/>
          <w:szCs w:val="28"/>
        </w:rPr>
        <w:t>注意：请务必查看已经报考的科目是否成功！</w:t>
      </w:r>
    </w:p>
    <w:p w14:paraId="3B9FEA63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706755</wp:posOffset>
                </wp:positionV>
                <wp:extent cx="1419225" cy="371475"/>
                <wp:effectExtent l="13970" t="13970" r="14605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3pt;margin-top:55.65pt;height:29.25pt;width:111.75pt;z-index:251663360;v-text-anchor:middle;mso-width-relative:page;mso-height-relative:page;" filled="f" stroked="t" coordsize="21600,21600" o:gfxdata="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mRCyuNkAAAALAQAADwAAAAAAAAABACAAAAAiAAAAZHJz&#10;L2Rvd25yZXYueG1sUEsBAhQAFAAAAAgAh07iQK6SUkx1AgAA2wQAAA4AAAAAAAAAAQAgAAAAKAEA&#10;AGRycy9lMm9Eb2MueG1sUEsFBgAAAAAGAAYAWQEAAA8GAAAAAA==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3276600" cy="2158365"/>
            <wp:effectExtent l="0" t="0" r="0" b="13335"/>
            <wp:docPr id="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61727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</w:t>
      </w:r>
      <w:r>
        <w:rPr>
          <w:rFonts w:hint="eastAsia" w:ascii="仿宋" w:hAnsi="仿宋" w:eastAsia="仿宋"/>
          <w:sz w:val="28"/>
          <w:szCs w:val="28"/>
        </w:rPr>
        <w:t>取消报考题库课程。</w:t>
      </w:r>
    </w:p>
    <w:p w14:paraId="13582E68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可点击“取消报考”，进行题库课程考试的取消报名操作：</w:t>
      </w:r>
    </w:p>
    <w:p w14:paraId="14DCAAFC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1974215</wp:posOffset>
                </wp:positionV>
                <wp:extent cx="600075" cy="314325"/>
                <wp:effectExtent l="13970" t="13970" r="14605" b="1460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9.95pt;margin-top:155.45pt;height:24.75pt;width:47.25pt;z-index:251665408;v-text-anchor:middle;mso-width-relative:page;mso-height-relative:page;" filled="f" stroked="t" coordsize="21600,21600" o:gfxdata="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Dd+bHTZAAAACwEAAA8AAAAAAAAAAQAgAAAAIgAAAGRycy9k&#10;b3ducmV2LnhtbFBLAQIUABQAAAAIAIdO4kCP3PAucwIAANoEAAAOAAAAAAAAAAEAIAAAACgBAABk&#10;cnMvZTJvRG9jLnhtbFBLBQYAAAAABgAGAFkBAAANBgAAAAA=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792480</wp:posOffset>
                </wp:positionV>
                <wp:extent cx="600075" cy="314325"/>
                <wp:effectExtent l="13970" t="13970" r="1460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.1pt;margin-top:62.4pt;height:24.75pt;width:47.25pt;z-index:251664384;v-text-anchor:middle;mso-width-relative:page;mso-height-relative:page;" filled="f" stroked="t" coordsize="21600,21600" o:gfxdata="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H+nms2AAAAAoBAAAPAAAAAAAAAAEAIAAAACIAAABkcnMvZG93&#10;bnJldi54bWxQSwECFAAUAAAACACHTuJAg/F3pHICAADaBAAADgAAAAAAAAABACAAAAAnAQAAZHJz&#10;L2Uyb0RvYy54bWxQSwUGAAAAAAYABgBZAQAACwYAAAAA&#10;">
                <v:fill on="f" focussize="0,0"/>
                <v:stroke weight="2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1945640" cy="2557780"/>
            <wp:effectExtent l="0" t="0" r="16510" b="13970"/>
            <wp:docPr id="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2124710" cy="2538095"/>
            <wp:effectExtent l="0" t="0" r="8890" b="14605"/>
            <wp:docPr id="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8A5F5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取消报考成功：</w:t>
      </w:r>
    </w:p>
    <w:p w14:paraId="24F09AE9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2113280" cy="1943735"/>
            <wp:effectExtent l="0" t="0" r="1270" b="18415"/>
            <wp:docPr id="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7F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968F8F6-5895-4C9F-8F5E-AE062BEDC75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711FB26-EB4A-4092-9E86-DBB7D459BC1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CA1E604-E0AC-4AFD-9F81-161D82B7A8D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10E10"/>
    <w:multiLevelType w:val="singleLevel"/>
    <w:tmpl w:val="58A10E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Yjk4YTg4MjA2ZTZkZWM2M2M4ODMwMDlkOTM0ZTUifQ=="/>
  </w:docVars>
  <w:rsids>
    <w:rsidRoot w:val="584F658E"/>
    <w:rsid w:val="3ADF3994"/>
    <w:rsid w:val="41ED52EF"/>
    <w:rsid w:val="51222CD7"/>
    <w:rsid w:val="584F658E"/>
    <w:rsid w:val="75F3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702</Words>
  <Characters>792</Characters>
  <Lines>0</Lines>
  <Paragraphs>0</Paragraphs>
  <TotalTime>7</TotalTime>
  <ScaleCrop>false</ScaleCrop>
  <LinksUpToDate>false</LinksUpToDate>
  <CharactersWithSpaces>829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2023-09-27T08:54:00Z</dcterms:created>
  <dc:creator>20090139</dc:creator>
  <cp:lastModifiedBy>可乐妈～</cp:lastModifiedBy>
  <dcterms:modified xsi:type="dcterms:W3CDTF">2024-09-25T00:52:13Z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9E80452CB9E14F1CA4D49776608229E4_11</vt:lpwstr>
  </property>
</Properties>
</file>