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206" w:rsidRPr="00C23638" w:rsidRDefault="00027206" w:rsidP="00027206">
      <w:pPr>
        <w:jc w:val="center"/>
        <w:rPr>
          <w:rFonts w:ascii="黑体" w:eastAsia="黑体" w:hAnsi="黑体"/>
          <w:b/>
          <w:sz w:val="44"/>
          <w:szCs w:val="44"/>
        </w:rPr>
      </w:pPr>
      <w:r w:rsidRPr="00C23638">
        <w:rPr>
          <w:rFonts w:ascii="黑体" w:eastAsia="黑体" w:hAnsi="黑体" w:hint="eastAsia"/>
          <w:b/>
          <w:sz w:val="44"/>
          <w:szCs w:val="44"/>
        </w:rPr>
        <w:t>关于更新学位证书验证办法的通知</w:t>
      </w:r>
    </w:p>
    <w:p w:rsidR="00027206" w:rsidRPr="00610FDA" w:rsidRDefault="00027206" w:rsidP="00027206">
      <w:pPr>
        <w:rPr>
          <w:sz w:val="11"/>
          <w:szCs w:val="11"/>
        </w:rPr>
      </w:pPr>
    </w:p>
    <w:p w:rsidR="00C31184" w:rsidRDefault="00C31184" w:rsidP="00C31184">
      <w:pPr>
        <w:spacing w:line="480" w:lineRule="exact"/>
        <w:rPr>
          <w:sz w:val="28"/>
          <w:szCs w:val="28"/>
        </w:rPr>
      </w:pPr>
    </w:p>
    <w:p w:rsidR="00027206" w:rsidRDefault="00415AFF" w:rsidP="00C31184">
      <w:pPr>
        <w:spacing w:line="480" w:lineRule="exact"/>
        <w:rPr>
          <w:sz w:val="28"/>
          <w:szCs w:val="28"/>
        </w:rPr>
      </w:pPr>
      <w:r>
        <w:rPr>
          <w:rFonts w:hint="eastAsia"/>
          <w:sz w:val="28"/>
          <w:szCs w:val="28"/>
        </w:rPr>
        <w:t>各位学员</w:t>
      </w:r>
      <w:r w:rsidR="00027206">
        <w:rPr>
          <w:rFonts w:hint="eastAsia"/>
          <w:sz w:val="28"/>
          <w:szCs w:val="28"/>
        </w:rPr>
        <w:t>：</w:t>
      </w:r>
    </w:p>
    <w:p w:rsidR="00027206" w:rsidRDefault="00027206" w:rsidP="00C31184">
      <w:pPr>
        <w:spacing w:line="480" w:lineRule="exact"/>
        <w:ind w:firstLine="540"/>
        <w:rPr>
          <w:sz w:val="28"/>
          <w:szCs w:val="28"/>
        </w:rPr>
      </w:pPr>
      <w:r>
        <w:rPr>
          <w:rFonts w:hint="eastAsia"/>
          <w:sz w:val="28"/>
          <w:szCs w:val="28"/>
        </w:rPr>
        <w:t>自</w:t>
      </w:r>
      <w:r>
        <w:rPr>
          <w:rFonts w:hint="eastAsia"/>
          <w:sz w:val="28"/>
          <w:szCs w:val="28"/>
        </w:rPr>
        <w:t>2017</w:t>
      </w:r>
      <w:r>
        <w:rPr>
          <w:rFonts w:hint="eastAsia"/>
          <w:sz w:val="28"/>
          <w:szCs w:val="28"/>
        </w:rPr>
        <w:t>年起，我校将改革并简化同等学力申请硕士学位人员的学位证书验证办法，对于</w:t>
      </w:r>
      <w:r>
        <w:rPr>
          <w:rFonts w:hint="eastAsia"/>
          <w:sz w:val="28"/>
          <w:szCs w:val="28"/>
        </w:rPr>
        <w:t>2008</w:t>
      </w:r>
      <w:r>
        <w:rPr>
          <w:rFonts w:hint="eastAsia"/>
          <w:sz w:val="28"/>
          <w:szCs w:val="28"/>
        </w:rPr>
        <w:t>年</w:t>
      </w:r>
      <w:r>
        <w:rPr>
          <w:rFonts w:hint="eastAsia"/>
          <w:sz w:val="28"/>
          <w:szCs w:val="28"/>
        </w:rPr>
        <w:t>9</w:t>
      </w:r>
      <w:r>
        <w:rPr>
          <w:rFonts w:hint="eastAsia"/>
          <w:sz w:val="28"/>
          <w:szCs w:val="28"/>
        </w:rPr>
        <w:t>月</w:t>
      </w:r>
      <w:r>
        <w:rPr>
          <w:rFonts w:hint="eastAsia"/>
          <w:sz w:val="28"/>
          <w:szCs w:val="28"/>
        </w:rPr>
        <w:t>1</w:t>
      </w:r>
      <w:r>
        <w:rPr>
          <w:rFonts w:hint="eastAsia"/>
          <w:sz w:val="28"/>
          <w:szCs w:val="28"/>
        </w:rPr>
        <w:t>日之后获得学位证书的同等学力学员，其学位的证书验证将改由学院及学员本人在中国学位与研究生教育信息网上自行核验。具体要求和步骤如下：</w:t>
      </w:r>
    </w:p>
    <w:p w:rsidR="00027206" w:rsidRDefault="00027206" w:rsidP="00C31184">
      <w:pPr>
        <w:spacing w:line="480" w:lineRule="exact"/>
        <w:ind w:firstLine="540"/>
        <w:rPr>
          <w:sz w:val="28"/>
          <w:szCs w:val="28"/>
        </w:rPr>
      </w:pPr>
      <w:r>
        <w:rPr>
          <w:rFonts w:hint="eastAsia"/>
          <w:sz w:val="28"/>
          <w:szCs w:val="28"/>
        </w:rPr>
        <w:t>1</w:t>
      </w:r>
      <w:r>
        <w:rPr>
          <w:rFonts w:hint="eastAsia"/>
          <w:sz w:val="28"/>
          <w:szCs w:val="28"/>
        </w:rPr>
        <w:t>、</w:t>
      </w:r>
      <w:r w:rsidRPr="00415AFF">
        <w:rPr>
          <w:rFonts w:hint="eastAsia"/>
          <w:color w:val="FF0000"/>
          <w:sz w:val="28"/>
          <w:szCs w:val="28"/>
        </w:rPr>
        <w:t>适用于学位证书网上验证的学员范围——</w:t>
      </w:r>
      <w:r w:rsidRPr="00415AFF">
        <w:rPr>
          <w:rFonts w:hint="eastAsia"/>
          <w:color w:val="FF0000"/>
          <w:sz w:val="28"/>
          <w:szCs w:val="28"/>
        </w:rPr>
        <w:t>2008</w:t>
      </w:r>
      <w:r w:rsidRPr="00415AFF">
        <w:rPr>
          <w:rFonts w:hint="eastAsia"/>
          <w:color w:val="FF0000"/>
          <w:sz w:val="28"/>
          <w:szCs w:val="28"/>
        </w:rPr>
        <w:t>年</w:t>
      </w:r>
      <w:r w:rsidRPr="00415AFF">
        <w:rPr>
          <w:rFonts w:hint="eastAsia"/>
          <w:color w:val="FF0000"/>
          <w:sz w:val="28"/>
          <w:szCs w:val="28"/>
        </w:rPr>
        <w:t>9</w:t>
      </w:r>
      <w:r w:rsidRPr="00415AFF">
        <w:rPr>
          <w:rFonts w:hint="eastAsia"/>
          <w:color w:val="FF0000"/>
          <w:sz w:val="28"/>
          <w:szCs w:val="28"/>
        </w:rPr>
        <w:t>月</w:t>
      </w:r>
      <w:r w:rsidRPr="00415AFF">
        <w:rPr>
          <w:rFonts w:hint="eastAsia"/>
          <w:color w:val="FF0000"/>
          <w:sz w:val="28"/>
          <w:szCs w:val="28"/>
        </w:rPr>
        <w:t>1</w:t>
      </w:r>
      <w:r w:rsidRPr="00415AFF">
        <w:rPr>
          <w:rFonts w:hint="eastAsia"/>
          <w:color w:val="FF0000"/>
          <w:sz w:val="28"/>
          <w:szCs w:val="28"/>
        </w:rPr>
        <w:t>日之后获得学位证书的同等学力学员</w:t>
      </w:r>
      <w:r>
        <w:rPr>
          <w:rFonts w:hint="eastAsia"/>
          <w:sz w:val="28"/>
          <w:szCs w:val="28"/>
        </w:rPr>
        <w:t>；</w:t>
      </w:r>
    </w:p>
    <w:p w:rsidR="00027206" w:rsidRDefault="00027206" w:rsidP="00C31184">
      <w:pPr>
        <w:spacing w:line="480" w:lineRule="exact"/>
        <w:ind w:firstLine="540"/>
        <w:rPr>
          <w:sz w:val="28"/>
          <w:szCs w:val="28"/>
        </w:rPr>
      </w:pPr>
      <w:r>
        <w:rPr>
          <w:rFonts w:hint="eastAsia"/>
          <w:sz w:val="28"/>
          <w:szCs w:val="28"/>
        </w:rPr>
        <w:t>2</w:t>
      </w:r>
      <w:r>
        <w:rPr>
          <w:rFonts w:hint="eastAsia"/>
          <w:sz w:val="28"/>
          <w:szCs w:val="28"/>
        </w:rPr>
        <w:t>、学员本人登录中国学位与研究生教育信息网“学位证书查询系统”进行证书查询，并打印《学位证书查询结果》；</w:t>
      </w:r>
    </w:p>
    <w:p w:rsidR="00027206" w:rsidRDefault="00027206" w:rsidP="00C31184">
      <w:pPr>
        <w:spacing w:line="480" w:lineRule="exact"/>
        <w:ind w:firstLine="540"/>
        <w:rPr>
          <w:sz w:val="28"/>
          <w:szCs w:val="28"/>
        </w:rPr>
      </w:pPr>
      <w:r>
        <w:rPr>
          <w:rFonts w:hint="eastAsia"/>
          <w:sz w:val="28"/>
          <w:szCs w:val="28"/>
        </w:rPr>
        <w:t>3</w:t>
      </w:r>
      <w:r>
        <w:rPr>
          <w:rFonts w:hint="eastAsia"/>
          <w:sz w:val="28"/>
          <w:szCs w:val="28"/>
        </w:rPr>
        <w:t>、学员向学院提交《学位证书查询结果》和本人签字的《承诺书》；</w:t>
      </w:r>
    </w:p>
    <w:p w:rsidR="00027206" w:rsidRDefault="00027206" w:rsidP="00C31184">
      <w:pPr>
        <w:spacing w:line="480" w:lineRule="exact"/>
        <w:ind w:firstLine="540"/>
        <w:rPr>
          <w:sz w:val="28"/>
          <w:szCs w:val="28"/>
        </w:rPr>
      </w:pPr>
      <w:r>
        <w:rPr>
          <w:rFonts w:hint="eastAsia"/>
          <w:sz w:val="28"/>
          <w:szCs w:val="28"/>
        </w:rPr>
        <w:t>4</w:t>
      </w:r>
      <w:r>
        <w:rPr>
          <w:rFonts w:hint="eastAsia"/>
          <w:sz w:val="28"/>
          <w:szCs w:val="28"/>
        </w:rPr>
        <w:t>、由学院核实并盖章确认；</w:t>
      </w:r>
    </w:p>
    <w:p w:rsidR="00027206" w:rsidRPr="00415AFF" w:rsidRDefault="00027206" w:rsidP="00C31184">
      <w:pPr>
        <w:spacing w:line="480" w:lineRule="exact"/>
        <w:ind w:firstLine="540"/>
        <w:rPr>
          <w:b/>
          <w:sz w:val="28"/>
          <w:szCs w:val="28"/>
        </w:rPr>
      </w:pPr>
      <w:r>
        <w:rPr>
          <w:rFonts w:hint="eastAsia"/>
          <w:sz w:val="28"/>
          <w:szCs w:val="28"/>
        </w:rPr>
        <w:t>5</w:t>
      </w:r>
      <w:r>
        <w:rPr>
          <w:rFonts w:hint="eastAsia"/>
          <w:sz w:val="28"/>
          <w:szCs w:val="28"/>
        </w:rPr>
        <w:t>、</w:t>
      </w:r>
      <w:r w:rsidRPr="00415AFF">
        <w:rPr>
          <w:rFonts w:hint="eastAsia"/>
          <w:b/>
          <w:sz w:val="28"/>
          <w:szCs w:val="28"/>
        </w:rPr>
        <w:t>2008</w:t>
      </w:r>
      <w:r w:rsidRPr="00415AFF">
        <w:rPr>
          <w:rFonts w:hint="eastAsia"/>
          <w:b/>
          <w:sz w:val="28"/>
          <w:szCs w:val="28"/>
        </w:rPr>
        <w:t>年</w:t>
      </w:r>
      <w:r w:rsidRPr="00415AFF">
        <w:rPr>
          <w:rFonts w:hint="eastAsia"/>
          <w:b/>
          <w:sz w:val="28"/>
          <w:szCs w:val="28"/>
        </w:rPr>
        <w:t>9</w:t>
      </w:r>
      <w:r w:rsidRPr="00415AFF">
        <w:rPr>
          <w:rFonts w:hint="eastAsia"/>
          <w:b/>
          <w:sz w:val="28"/>
          <w:szCs w:val="28"/>
        </w:rPr>
        <w:t>月</w:t>
      </w:r>
      <w:r w:rsidRPr="00415AFF">
        <w:rPr>
          <w:rFonts w:hint="eastAsia"/>
          <w:b/>
          <w:sz w:val="28"/>
          <w:szCs w:val="28"/>
        </w:rPr>
        <w:t>1</w:t>
      </w:r>
      <w:r w:rsidRPr="00415AFF">
        <w:rPr>
          <w:rFonts w:hint="eastAsia"/>
          <w:b/>
          <w:sz w:val="28"/>
          <w:szCs w:val="28"/>
        </w:rPr>
        <w:t>日之前获得学位证书的同学，仍然</w:t>
      </w:r>
      <w:r w:rsidR="00415AFF" w:rsidRPr="00415AFF">
        <w:rPr>
          <w:rFonts w:hint="eastAsia"/>
          <w:b/>
          <w:sz w:val="28"/>
          <w:szCs w:val="28"/>
        </w:rPr>
        <w:t>交</w:t>
      </w:r>
      <w:r w:rsidRPr="00415AFF">
        <w:rPr>
          <w:rFonts w:hint="eastAsia"/>
          <w:b/>
          <w:sz w:val="28"/>
          <w:szCs w:val="28"/>
        </w:rPr>
        <w:t>学位证书原件、复印件。</w:t>
      </w:r>
    </w:p>
    <w:p w:rsidR="00415AFF" w:rsidRDefault="00415AFF" w:rsidP="00C31184">
      <w:pPr>
        <w:spacing w:line="480" w:lineRule="exact"/>
        <w:ind w:firstLine="540"/>
        <w:rPr>
          <w:rFonts w:hint="eastAsia"/>
          <w:sz w:val="28"/>
          <w:szCs w:val="28"/>
        </w:rPr>
      </w:pPr>
    </w:p>
    <w:p w:rsidR="00415AFF" w:rsidRDefault="00415AFF" w:rsidP="00C31184">
      <w:pPr>
        <w:spacing w:line="480" w:lineRule="exact"/>
        <w:ind w:firstLine="540"/>
        <w:rPr>
          <w:rFonts w:hint="eastAsia"/>
          <w:sz w:val="28"/>
          <w:szCs w:val="28"/>
        </w:rPr>
      </w:pPr>
    </w:p>
    <w:p w:rsidR="00415AFF" w:rsidRDefault="00415AFF" w:rsidP="00C31184">
      <w:pPr>
        <w:spacing w:line="480" w:lineRule="exact"/>
        <w:ind w:firstLine="540"/>
        <w:rPr>
          <w:rFonts w:hint="eastAsia"/>
          <w:sz w:val="28"/>
          <w:szCs w:val="28"/>
        </w:rPr>
      </w:pPr>
    </w:p>
    <w:p w:rsidR="00415AFF" w:rsidRDefault="00415AFF" w:rsidP="00C31184">
      <w:pPr>
        <w:spacing w:line="480" w:lineRule="exact"/>
        <w:ind w:firstLine="540"/>
        <w:rPr>
          <w:rFonts w:hint="eastAsia"/>
          <w:sz w:val="28"/>
          <w:szCs w:val="28"/>
        </w:rPr>
      </w:pPr>
    </w:p>
    <w:p w:rsidR="00415AFF" w:rsidRDefault="00415AFF" w:rsidP="00C31184">
      <w:pPr>
        <w:spacing w:line="480" w:lineRule="exact"/>
        <w:ind w:firstLine="540"/>
        <w:rPr>
          <w:rFonts w:hint="eastAsia"/>
          <w:sz w:val="28"/>
          <w:szCs w:val="28"/>
        </w:rPr>
      </w:pPr>
    </w:p>
    <w:p w:rsidR="00027206" w:rsidRDefault="00027206" w:rsidP="00C31184">
      <w:pPr>
        <w:spacing w:line="480" w:lineRule="exact"/>
        <w:ind w:firstLine="540"/>
        <w:rPr>
          <w:sz w:val="28"/>
          <w:szCs w:val="28"/>
        </w:rPr>
      </w:pPr>
      <w:r>
        <w:rPr>
          <w:rFonts w:hint="eastAsia"/>
          <w:sz w:val="28"/>
          <w:szCs w:val="28"/>
        </w:rPr>
        <w:t>附</w:t>
      </w:r>
      <w:r>
        <w:rPr>
          <w:rFonts w:hint="eastAsia"/>
          <w:sz w:val="28"/>
          <w:szCs w:val="28"/>
        </w:rPr>
        <w:t>1</w:t>
      </w:r>
      <w:r>
        <w:rPr>
          <w:rFonts w:hint="eastAsia"/>
          <w:sz w:val="28"/>
          <w:szCs w:val="28"/>
        </w:rPr>
        <w:t>：网上学位证书验证流程</w:t>
      </w:r>
    </w:p>
    <w:p w:rsidR="00027206" w:rsidRDefault="00027206" w:rsidP="00C31184">
      <w:pPr>
        <w:spacing w:line="480" w:lineRule="exact"/>
        <w:ind w:firstLine="540"/>
        <w:rPr>
          <w:sz w:val="28"/>
          <w:szCs w:val="28"/>
        </w:rPr>
      </w:pPr>
      <w:r>
        <w:rPr>
          <w:rFonts w:hint="eastAsia"/>
          <w:sz w:val="28"/>
          <w:szCs w:val="28"/>
        </w:rPr>
        <w:t>附</w:t>
      </w:r>
      <w:r>
        <w:rPr>
          <w:rFonts w:hint="eastAsia"/>
          <w:sz w:val="28"/>
          <w:szCs w:val="28"/>
        </w:rPr>
        <w:t>2</w:t>
      </w:r>
      <w:r>
        <w:rPr>
          <w:rFonts w:hint="eastAsia"/>
          <w:sz w:val="28"/>
          <w:szCs w:val="28"/>
        </w:rPr>
        <w:t>：承诺书模板</w:t>
      </w:r>
      <w:r>
        <w:rPr>
          <w:sz w:val="28"/>
          <w:szCs w:val="28"/>
        </w:rPr>
        <w:br w:type="page"/>
      </w:r>
    </w:p>
    <w:p w:rsidR="00027206" w:rsidRDefault="00027206" w:rsidP="00027206">
      <w:pPr>
        <w:rPr>
          <w:sz w:val="28"/>
          <w:szCs w:val="28"/>
        </w:rPr>
      </w:pPr>
      <w:r>
        <w:rPr>
          <w:rFonts w:hint="eastAsia"/>
          <w:sz w:val="28"/>
          <w:szCs w:val="28"/>
        </w:rPr>
        <w:lastRenderedPageBreak/>
        <w:t>附</w:t>
      </w:r>
      <w:r>
        <w:rPr>
          <w:rFonts w:hint="eastAsia"/>
          <w:sz w:val="28"/>
          <w:szCs w:val="28"/>
        </w:rPr>
        <w:t>1</w:t>
      </w:r>
      <w:r>
        <w:rPr>
          <w:rFonts w:hint="eastAsia"/>
          <w:sz w:val="28"/>
          <w:szCs w:val="28"/>
        </w:rPr>
        <w:t>：</w:t>
      </w:r>
    </w:p>
    <w:p w:rsidR="00027206" w:rsidRPr="00871503" w:rsidRDefault="00027206" w:rsidP="00027206">
      <w:pPr>
        <w:jc w:val="center"/>
        <w:rPr>
          <w:rFonts w:ascii="黑体" w:eastAsia="黑体" w:hAnsi="黑体"/>
          <w:b/>
          <w:sz w:val="44"/>
          <w:szCs w:val="44"/>
        </w:rPr>
      </w:pPr>
      <w:r w:rsidRPr="00871503">
        <w:rPr>
          <w:rFonts w:ascii="黑体" w:eastAsia="黑体" w:hAnsi="黑体" w:hint="eastAsia"/>
          <w:b/>
          <w:sz w:val="44"/>
          <w:szCs w:val="44"/>
        </w:rPr>
        <w:t>网上学位证书验证流程</w:t>
      </w:r>
    </w:p>
    <w:p w:rsidR="006E1B2B" w:rsidRDefault="006E1B2B" w:rsidP="00027206">
      <w:pPr>
        <w:ind w:firstLineChars="200" w:firstLine="562"/>
        <w:jc w:val="left"/>
        <w:rPr>
          <w:rFonts w:ascii="黑体" w:eastAsia="黑体" w:hAnsi="黑体"/>
          <w:b/>
          <w:sz w:val="28"/>
          <w:szCs w:val="28"/>
        </w:rPr>
      </w:pPr>
    </w:p>
    <w:p w:rsidR="00027206" w:rsidRPr="00871503"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t>一．登录中国学位与研究生教育信息网“学位证书查询系统”。网址：</w:t>
      </w:r>
      <w:hyperlink r:id="rId7" w:history="1">
        <w:r w:rsidRPr="00871503">
          <w:rPr>
            <w:rStyle w:val="a3"/>
            <w:rFonts w:ascii="黑体" w:eastAsia="黑体" w:hAnsi="黑体"/>
            <w:b/>
            <w:sz w:val="28"/>
            <w:szCs w:val="28"/>
          </w:rPr>
          <w:t>http://www.chinadegrees.com.cn/</w:t>
        </w:r>
      </w:hyperlink>
    </w:p>
    <w:p w:rsidR="00027206" w:rsidRDefault="00027206" w:rsidP="00027206">
      <w:pPr>
        <w:ind w:firstLineChars="200" w:firstLine="560"/>
        <w:rPr>
          <w:sz w:val="28"/>
          <w:szCs w:val="28"/>
        </w:rPr>
      </w:pPr>
      <w:r>
        <w:rPr>
          <w:rFonts w:hint="eastAsia"/>
          <w:sz w:val="28"/>
          <w:szCs w:val="28"/>
        </w:rPr>
        <w:t>1</w:t>
      </w:r>
      <w:r>
        <w:rPr>
          <w:rFonts w:hint="eastAsia"/>
          <w:sz w:val="28"/>
          <w:szCs w:val="28"/>
        </w:rPr>
        <w:t>、查询须知</w:t>
      </w:r>
    </w:p>
    <w:p w:rsidR="00027206" w:rsidRDefault="00027206" w:rsidP="00027206">
      <w:pPr>
        <w:jc w:val="center"/>
      </w:pPr>
      <w:r>
        <w:rPr>
          <w:rFonts w:hint="eastAsia"/>
          <w:noProof/>
        </w:rPr>
        <w:drawing>
          <wp:inline distT="0" distB="0" distL="114300" distR="114300">
            <wp:extent cx="4991100" cy="4154337"/>
            <wp:effectExtent l="19050" t="0" r="0" b="0"/>
            <wp:docPr id="4" name="图片 3" descr="{K[%5)NE42QQI79H3O8O26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K[%5)NE42QQI79H3O8O26V"/>
                    <pic:cNvPicPr>
                      <a:picLocks noChangeAspect="1"/>
                    </pic:cNvPicPr>
                  </pic:nvPicPr>
                  <pic:blipFill>
                    <a:blip r:embed="rId8" cstate="print"/>
                    <a:stretch>
                      <a:fillRect/>
                    </a:stretch>
                  </pic:blipFill>
                  <pic:spPr>
                    <a:xfrm>
                      <a:off x="0" y="0"/>
                      <a:ext cx="4991100" cy="4154337"/>
                    </a:xfrm>
                    <a:prstGeom prst="rect">
                      <a:avLst/>
                    </a:prstGeom>
                  </pic:spPr>
                </pic:pic>
              </a:graphicData>
            </a:graphic>
          </wp:inline>
        </w:drawing>
      </w:r>
    </w:p>
    <w:p w:rsidR="00027206" w:rsidRDefault="00027206" w:rsidP="00027206">
      <w:pPr>
        <w:jc w:val="center"/>
      </w:pPr>
      <w:r>
        <w:rPr>
          <w:rFonts w:hint="eastAsia"/>
          <w:noProof/>
        </w:rPr>
        <w:drawing>
          <wp:inline distT="0" distB="0" distL="114300" distR="114300">
            <wp:extent cx="5076825" cy="2402202"/>
            <wp:effectExtent l="19050" t="0" r="9525" b="0"/>
            <wp:docPr id="9" name="图片 4" descr="XE@OL(_N%9JO8%TFM$}@2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XE@OL(_N%9JO8%TFM$}@2AS"/>
                    <pic:cNvPicPr>
                      <a:picLocks noChangeAspect="1"/>
                    </pic:cNvPicPr>
                  </pic:nvPicPr>
                  <pic:blipFill>
                    <a:blip r:embed="rId9" cstate="print"/>
                    <a:stretch>
                      <a:fillRect/>
                    </a:stretch>
                  </pic:blipFill>
                  <pic:spPr>
                    <a:xfrm>
                      <a:off x="0" y="0"/>
                      <a:ext cx="5076825" cy="2402202"/>
                    </a:xfrm>
                    <a:prstGeom prst="rect">
                      <a:avLst/>
                    </a:prstGeom>
                  </pic:spPr>
                </pic:pic>
              </a:graphicData>
            </a:graphic>
          </wp:inline>
        </w:drawing>
      </w:r>
    </w:p>
    <w:p w:rsidR="006E1B2B" w:rsidRDefault="006E1B2B" w:rsidP="00027206">
      <w:pPr>
        <w:ind w:firstLineChars="200" w:firstLine="560"/>
        <w:rPr>
          <w:sz w:val="28"/>
          <w:szCs w:val="28"/>
        </w:rPr>
      </w:pPr>
    </w:p>
    <w:p w:rsidR="006E1B2B" w:rsidRDefault="006E1B2B"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t>2</w:t>
      </w:r>
      <w:r>
        <w:rPr>
          <w:rFonts w:hint="eastAsia"/>
          <w:sz w:val="28"/>
          <w:szCs w:val="28"/>
        </w:rPr>
        <w:t>、学位证书验证流程</w:t>
      </w:r>
    </w:p>
    <w:p w:rsidR="00027206" w:rsidRDefault="00027206" w:rsidP="00027206">
      <w:r>
        <w:rPr>
          <w:rFonts w:hint="eastAsia"/>
          <w:noProof/>
        </w:rPr>
        <w:drawing>
          <wp:inline distT="0" distB="0" distL="114300" distR="114300">
            <wp:extent cx="5273040" cy="2912110"/>
            <wp:effectExtent l="0" t="0" r="3810" b="2540"/>
            <wp:docPr id="3" name="图片 2" descr="Y(]JI15@710%2~RKNKST)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Y(]JI15@710%2~RKNKST)PC"/>
                    <pic:cNvPicPr>
                      <a:picLocks noChangeAspect="1"/>
                    </pic:cNvPicPr>
                  </pic:nvPicPr>
                  <pic:blipFill>
                    <a:blip r:embed="rId10" cstate="print"/>
                    <a:stretch>
                      <a:fillRect/>
                    </a:stretch>
                  </pic:blipFill>
                  <pic:spPr>
                    <a:xfrm>
                      <a:off x="0" y="0"/>
                      <a:ext cx="5273040" cy="2912110"/>
                    </a:xfrm>
                    <a:prstGeom prst="rect">
                      <a:avLst/>
                    </a:prstGeom>
                  </pic:spPr>
                </pic:pic>
              </a:graphicData>
            </a:graphic>
          </wp:inline>
        </w:drawing>
      </w:r>
    </w:p>
    <w:p w:rsidR="00027206" w:rsidRDefault="00027206" w:rsidP="00027206">
      <w:pPr>
        <w:ind w:firstLineChars="200" w:firstLine="562"/>
        <w:jc w:val="left"/>
        <w:rPr>
          <w:rFonts w:ascii="黑体" w:eastAsia="黑体" w:hAnsi="黑体"/>
          <w:b/>
          <w:sz w:val="28"/>
          <w:szCs w:val="28"/>
        </w:rPr>
      </w:pPr>
    </w:p>
    <w:p w:rsidR="00027206" w:rsidRDefault="00027206" w:rsidP="00027206">
      <w:pPr>
        <w:ind w:firstLineChars="200" w:firstLine="562"/>
        <w:jc w:val="left"/>
        <w:rPr>
          <w:rFonts w:ascii="黑体" w:eastAsia="黑体" w:hAnsi="黑体"/>
          <w:b/>
          <w:sz w:val="28"/>
          <w:szCs w:val="28"/>
        </w:rPr>
      </w:pPr>
    </w:p>
    <w:p w:rsidR="00027206" w:rsidRPr="00871503"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t>二．网上注册</w:t>
      </w:r>
    </w:p>
    <w:p w:rsidR="00027206" w:rsidRDefault="00027206" w:rsidP="00027206">
      <w:pPr>
        <w:widowControl/>
        <w:ind w:firstLine="555"/>
        <w:jc w:val="left"/>
        <w:rPr>
          <w:sz w:val="28"/>
          <w:szCs w:val="28"/>
        </w:rPr>
      </w:pPr>
    </w:p>
    <w:p w:rsidR="00027206" w:rsidRDefault="00027206" w:rsidP="00027206">
      <w:pPr>
        <w:widowControl/>
        <w:ind w:firstLine="555"/>
        <w:jc w:val="left"/>
        <w:rPr>
          <w:sz w:val="28"/>
          <w:szCs w:val="28"/>
        </w:rPr>
      </w:pPr>
      <w:r>
        <w:rPr>
          <w:rFonts w:hint="eastAsia"/>
          <w:sz w:val="28"/>
          <w:szCs w:val="28"/>
        </w:rPr>
        <w:t>1</w:t>
      </w:r>
      <w:r>
        <w:rPr>
          <w:rFonts w:hint="eastAsia"/>
          <w:sz w:val="28"/>
          <w:szCs w:val="28"/>
        </w:rPr>
        <w:t>、在“学位获得者查询”一栏点击注册。</w:t>
      </w:r>
    </w:p>
    <w:p w:rsidR="00027206" w:rsidRDefault="00027206" w:rsidP="00027206">
      <w:pPr>
        <w:widowControl/>
        <w:rPr>
          <w:sz w:val="28"/>
          <w:szCs w:val="28"/>
        </w:rPr>
      </w:pPr>
      <w:r w:rsidRPr="001263A7">
        <w:rPr>
          <w:rFonts w:hint="eastAsia"/>
          <w:noProof/>
          <w:sz w:val="28"/>
          <w:szCs w:val="28"/>
        </w:rPr>
        <w:drawing>
          <wp:inline distT="0" distB="0" distL="114300" distR="114300">
            <wp:extent cx="5269865" cy="2965450"/>
            <wp:effectExtent l="0" t="0" r="6985" b="6350"/>
            <wp:docPr id="1" name="图片 1" descr="IY6G5(MO2M[TJMTZGMI[E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Y6G5(MO2M[TJMTZGMI[EIJ"/>
                    <pic:cNvPicPr>
                      <a:picLocks noChangeAspect="1"/>
                    </pic:cNvPicPr>
                  </pic:nvPicPr>
                  <pic:blipFill>
                    <a:blip r:embed="rId11" cstate="print"/>
                    <a:stretch>
                      <a:fillRect/>
                    </a:stretch>
                  </pic:blipFill>
                  <pic:spPr>
                    <a:xfrm>
                      <a:off x="0" y="0"/>
                      <a:ext cx="5269865" cy="2965450"/>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lastRenderedPageBreak/>
        <w:t>2</w:t>
      </w:r>
      <w:r>
        <w:rPr>
          <w:rFonts w:hint="eastAsia"/>
          <w:sz w:val="28"/>
          <w:szCs w:val="28"/>
        </w:rPr>
        <w:t>、</w:t>
      </w:r>
      <w:r w:rsidRPr="001263A7">
        <w:rPr>
          <w:rFonts w:hint="eastAsia"/>
          <w:sz w:val="28"/>
          <w:szCs w:val="28"/>
        </w:rPr>
        <w:t>阅读</w:t>
      </w:r>
      <w:r>
        <w:rPr>
          <w:rFonts w:hint="eastAsia"/>
          <w:sz w:val="28"/>
          <w:szCs w:val="28"/>
        </w:rPr>
        <w:t>实名</w:t>
      </w:r>
      <w:r w:rsidRPr="001263A7">
        <w:rPr>
          <w:rFonts w:hint="eastAsia"/>
          <w:sz w:val="28"/>
          <w:szCs w:val="28"/>
        </w:rPr>
        <w:t>注册条款</w:t>
      </w:r>
    </w:p>
    <w:p w:rsidR="00027206" w:rsidRPr="001263A7" w:rsidRDefault="00027206" w:rsidP="00027206">
      <w:pPr>
        <w:rPr>
          <w:sz w:val="28"/>
          <w:szCs w:val="28"/>
        </w:rPr>
      </w:pPr>
      <w:r w:rsidRPr="001263A7">
        <w:rPr>
          <w:rFonts w:hint="eastAsia"/>
          <w:noProof/>
          <w:sz w:val="28"/>
          <w:szCs w:val="28"/>
        </w:rPr>
        <w:drawing>
          <wp:inline distT="0" distB="0" distL="114300" distR="114300">
            <wp:extent cx="5274310" cy="3020695"/>
            <wp:effectExtent l="0" t="0" r="2540" b="8255"/>
            <wp:docPr id="5" name="图片 5" descr="}5)4H]WHJ_SYCC_IXMZWA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4H]WHJ_SYCC_IXMZWA0C"/>
                    <pic:cNvPicPr>
                      <a:picLocks noChangeAspect="1"/>
                    </pic:cNvPicPr>
                  </pic:nvPicPr>
                  <pic:blipFill>
                    <a:blip r:embed="rId12" cstate="print"/>
                    <a:stretch>
                      <a:fillRect/>
                    </a:stretch>
                  </pic:blipFill>
                  <pic:spPr>
                    <a:xfrm>
                      <a:off x="0" y="0"/>
                      <a:ext cx="5274310" cy="3020695"/>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t>3</w:t>
      </w:r>
      <w:r>
        <w:rPr>
          <w:rFonts w:hint="eastAsia"/>
          <w:sz w:val="28"/>
          <w:szCs w:val="28"/>
        </w:rPr>
        <w:t>、点击“我同意”</w:t>
      </w:r>
    </w:p>
    <w:p w:rsidR="00027206" w:rsidRDefault="00027206" w:rsidP="00027206">
      <w:r>
        <w:rPr>
          <w:rFonts w:hint="eastAsia"/>
          <w:noProof/>
        </w:rPr>
        <w:drawing>
          <wp:inline distT="0" distB="0" distL="114300" distR="114300">
            <wp:extent cx="5273040" cy="3359150"/>
            <wp:effectExtent l="0" t="0" r="3810" b="12700"/>
            <wp:docPr id="6" name="图片 6" descr=")MEQ6EVR76)2XA%O_I]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EQ6EVR76)2XA%O_I]OO`L"/>
                    <pic:cNvPicPr>
                      <a:picLocks noChangeAspect="1"/>
                    </pic:cNvPicPr>
                  </pic:nvPicPr>
                  <pic:blipFill>
                    <a:blip r:embed="rId13" cstate="print"/>
                    <a:stretch>
                      <a:fillRect/>
                    </a:stretch>
                  </pic:blipFill>
                  <pic:spPr>
                    <a:xfrm>
                      <a:off x="0" y="0"/>
                      <a:ext cx="5273040" cy="3359150"/>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p>
    <w:p w:rsidR="006E1B2B" w:rsidRDefault="006E1B2B" w:rsidP="00027206">
      <w:pPr>
        <w:ind w:firstLineChars="200" w:firstLine="560"/>
        <w:rPr>
          <w:sz w:val="28"/>
          <w:szCs w:val="28"/>
        </w:rPr>
      </w:pPr>
    </w:p>
    <w:p w:rsidR="006E1B2B" w:rsidRDefault="006E1B2B"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lastRenderedPageBreak/>
        <w:t>4</w:t>
      </w:r>
      <w:r>
        <w:rPr>
          <w:rFonts w:hint="eastAsia"/>
          <w:sz w:val="28"/>
          <w:szCs w:val="28"/>
        </w:rPr>
        <w:t>、填写注册信息，</w:t>
      </w:r>
      <w:r w:rsidRPr="00C46A70">
        <w:rPr>
          <w:rFonts w:ascii="黑体" w:eastAsia="黑体" w:hAnsi="黑体" w:hint="eastAsia"/>
          <w:b/>
          <w:color w:val="FF0000"/>
          <w:sz w:val="28"/>
          <w:szCs w:val="28"/>
          <w:u w:val="single"/>
        </w:rPr>
        <w:t>注意必须实名注册，方可查询本人学位信息</w:t>
      </w:r>
    </w:p>
    <w:p w:rsidR="00027206" w:rsidRDefault="00027206" w:rsidP="00027206">
      <w:r>
        <w:rPr>
          <w:rFonts w:hint="eastAsia"/>
          <w:noProof/>
        </w:rPr>
        <w:drawing>
          <wp:inline distT="0" distB="0" distL="114300" distR="114300">
            <wp:extent cx="5269230" cy="3498850"/>
            <wp:effectExtent l="0" t="0" r="7620" b="6350"/>
            <wp:docPr id="7" name="图片 7" descr="N}KZ6ZVVHE@LQBS12@$$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N}KZ6ZVVHE@LQBS12@$$J]L"/>
                    <pic:cNvPicPr>
                      <a:picLocks noChangeAspect="1"/>
                    </pic:cNvPicPr>
                  </pic:nvPicPr>
                  <pic:blipFill>
                    <a:blip r:embed="rId14" cstate="print"/>
                    <a:stretch>
                      <a:fillRect/>
                    </a:stretch>
                  </pic:blipFill>
                  <pic:spPr>
                    <a:xfrm>
                      <a:off x="0" y="0"/>
                      <a:ext cx="5269230" cy="3498850"/>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t>5</w:t>
      </w:r>
      <w:r>
        <w:rPr>
          <w:rFonts w:hint="eastAsia"/>
          <w:sz w:val="28"/>
          <w:szCs w:val="28"/>
        </w:rPr>
        <w:t>、实名注册信息填写完毕，五分钟之后去邮箱查看</w:t>
      </w:r>
      <w:r>
        <w:rPr>
          <w:rFonts w:hint="eastAsia"/>
          <w:sz w:val="28"/>
          <w:szCs w:val="28"/>
        </w:rPr>
        <w:t>Email</w:t>
      </w:r>
    </w:p>
    <w:p w:rsidR="00027206" w:rsidRDefault="00027206" w:rsidP="00027206">
      <w:r>
        <w:rPr>
          <w:rFonts w:hint="eastAsia"/>
          <w:noProof/>
        </w:rPr>
        <w:drawing>
          <wp:inline distT="0" distB="0" distL="114300" distR="114300">
            <wp:extent cx="5268595" cy="3458210"/>
            <wp:effectExtent l="0" t="0" r="8255" b="8890"/>
            <wp:docPr id="8" name="图片 8" descr="`8@5VYY6T){RBKDWOOIYH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5VYY6T){RBKDWOOIYHLV"/>
                    <pic:cNvPicPr>
                      <a:picLocks noChangeAspect="1"/>
                    </pic:cNvPicPr>
                  </pic:nvPicPr>
                  <pic:blipFill>
                    <a:blip r:embed="rId15" cstate="print"/>
                    <a:stretch>
                      <a:fillRect/>
                    </a:stretch>
                  </pic:blipFill>
                  <pic:spPr>
                    <a:xfrm>
                      <a:off x="0" y="0"/>
                      <a:ext cx="5268595" cy="3458210"/>
                    </a:xfrm>
                    <a:prstGeom prst="rect">
                      <a:avLst/>
                    </a:prstGeom>
                  </pic:spPr>
                </pic:pic>
              </a:graphicData>
            </a:graphic>
          </wp:inline>
        </w:drawing>
      </w:r>
    </w:p>
    <w:p w:rsidR="00027206" w:rsidRDefault="00027206" w:rsidP="00027206">
      <w:pPr>
        <w:widowControl/>
        <w:ind w:firstLine="555"/>
        <w:jc w:val="left"/>
        <w:rPr>
          <w:sz w:val="28"/>
          <w:szCs w:val="28"/>
        </w:rPr>
      </w:pPr>
    </w:p>
    <w:p w:rsidR="006E1B2B" w:rsidRDefault="006E1B2B" w:rsidP="00027206">
      <w:pPr>
        <w:widowControl/>
        <w:ind w:firstLine="555"/>
        <w:jc w:val="left"/>
        <w:rPr>
          <w:sz w:val="28"/>
          <w:szCs w:val="28"/>
        </w:rPr>
      </w:pPr>
    </w:p>
    <w:p w:rsidR="006E1B2B" w:rsidRDefault="006E1B2B" w:rsidP="00027206">
      <w:pPr>
        <w:widowControl/>
        <w:ind w:firstLine="555"/>
        <w:jc w:val="left"/>
        <w:rPr>
          <w:sz w:val="28"/>
          <w:szCs w:val="28"/>
        </w:rPr>
      </w:pPr>
    </w:p>
    <w:p w:rsidR="00027206"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lastRenderedPageBreak/>
        <w:t>三．激活账号</w:t>
      </w:r>
    </w:p>
    <w:p w:rsidR="00027206" w:rsidRPr="00871503" w:rsidRDefault="00027206" w:rsidP="00027206">
      <w:pPr>
        <w:ind w:firstLineChars="200" w:firstLine="560"/>
        <w:rPr>
          <w:sz w:val="28"/>
          <w:szCs w:val="28"/>
        </w:rPr>
      </w:pPr>
      <w:r w:rsidRPr="00871503">
        <w:rPr>
          <w:rFonts w:hint="eastAsia"/>
          <w:sz w:val="28"/>
          <w:szCs w:val="28"/>
        </w:rPr>
        <w:t>1</w:t>
      </w:r>
      <w:r w:rsidRPr="00871503">
        <w:rPr>
          <w:rFonts w:hint="eastAsia"/>
          <w:sz w:val="28"/>
          <w:szCs w:val="28"/>
        </w:rPr>
        <w:t>、邮件激活界面</w:t>
      </w:r>
    </w:p>
    <w:p w:rsidR="00027206" w:rsidRDefault="007D0F70" w:rsidP="00027206">
      <w:pPr>
        <w:jc w:val="center"/>
        <w:rPr>
          <w:rFonts w:ascii="黑体" w:eastAsia="黑体" w:hAnsi="黑体"/>
          <w:b/>
          <w:sz w:val="28"/>
          <w:szCs w:val="28"/>
        </w:rPr>
      </w:pPr>
      <w:r>
        <w:rPr>
          <w:rFonts w:ascii="黑体" w:eastAsia="黑体" w:hAnsi="黑体"/>
          <w:b/>
          <w:noProof/>
          <w:sz w:val="28"/>
          <w:szCs w:val="28"/>
        </w:rPr>
        <w:pict>
          <v:rect id="_x0000_s1026" style="position:absolute;left:0;text-align:left;margin-left:108pt;margin-top:64.35pt;width:90pt;height:11.25pt;z-index:251660288" fillcolor="#fc6">
            <v:fill r:id="rId16" o:title="编织物" rotate="t" type="tile"/>
          </v:rect>
        </w:pict>
      </w:r>
      <w:r w:rsidR="00027206">
        <w:rPr>
          <w:rFonts w:ascii="黑体" w:eastAsia="黑体" w:hAnsi="黑体" w:hint="eastAsia"/>
          <w:b/>
          <w:noProof/>
          <w:sz w:val="28"/>
          <w:szCs w:val="28"/>
        </w:rPr>
        <w:drawing>
          <wp:inline distT="0" distB="0" distL="0" distR="0">
            <wp:extent cx="5495925" cy="2867025"/>
            <wp:effectExtent l="19050" t="0" r="9525" b="0"/>
            <wp:docPr id="12" name="图片 1" descr="1激活邮件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激活邮件页面.png"/>
                    <pic:cNvPicPr/>
                  </pic:nvPicPr>
                  <pic:blipFill>
                    <a:blip r:embed="rId17" cstate="print"/>
                    <a:srcRect t="6876" r="33977" b="16466"/>
                    <a:stretch>
                      <a:fillRect/>
                    </a:stretch>
                  </pic:blipFill>
                  <pic:spPr>
                    <a:xfrm>
                      <a:off x="0" y="0"/>
                      <a:ext cx="5495925" cy="2867025"/>
                    </a:xfrm>
                    <a:prstGeom prst="rect">
                      <a:avLst/>
                    </a:prstGeom>
                  </pic:spPr>
                </pic:pic>
              </a:graphicData>
            </a:graphic>
          </wp:inline>
        </w:drawing>
      </w:r>
    </w:p>
    <w:p w:rsidR="00027206" w:rsidRDefault="00027206" w:rsidP="00027206">
      <w:pPr>
        <w:ind w:firstLineChars="200" w:firstLine="560"/>
        <w:rPr>
          <w:sz w:val="28"/>
          <w:szCs w:val="28"/>
        </w:rPr>
      </w:pPr>
    </w:p>
    <w:p w:rsidR="00027206" w:rsidRPr="00871503" w:rsidRDefault="00027206" w:rsidP="00027206">
      <w:pPr>
        <w:ind w:firstLineChars="200" w:firstLine="560"/>
        <w:rPr>
          <w:sz w:val="28"/>
          <w:szCs w:val="28"/>
        </w:rPr>
      </w:pPr>
      <w:r>
        <w:rPr>
          <w:rFonts w:hint="eastAsia"/>
          <w:sz w:val="28"/>
          <w:szCs w:val="28"/>
        </w:rPr>
        <w:t>2</w:t>
      </w:r>
      <w:r w:rsidRPr="00871503">
        <w:rPr>
          <w:rFonts w:hint="eastAsia"/>
          <w:sz w:val="28"/>
          <w:szCs w:val="28"/>
        </w:rPr>
        <w:t>、</w:t>
      </w:r>
      <w:r>
        <w:rPr>
          <w:rFonts w:hint="eastAsia"/>
          <w:sz w:val="28"/>
          <w:szCs w:val="28"/>
        </w:rPr>
        <w:t>输入验证码激活账号</w:t>
      </w:r>
    </w:p>
    <w:p w:rsidR="00027206" w:rsidRDefault="00027206" w:rsidP="00027206">
      <w:pPr>
        <w:jc w:val="center"/>
        <w:rPr>
          <w:rFonts w:ascii="黑体" w:eastAsia="黑体" w:hAnsi="黑体"/>
          <w:b/>
          <w:sz w:val="28"/>
          <w:szCs w:val="28"/>
        </w:rPr>
      </w:pPr>
      <w:r>
        <w:rPr>
          <w:rFonts w:ascii="黑体" w:eastAsia="黑体" w:hAnsi="黑体" w:hint="eastAsia"/>
          <w:b/>
          <w:noProof/>
          <w:sz w:val="28"/>
          <w:szCs w:val="28"/>
        </w:rPr>
        <w:drawing>
          <wp:inline distT="0" distB="0" distL="0" distR="0">
            <wp:extent cx="5362105" cy="3486150"/>
            <wp:effectExtent l="19050" t="0" r="0" b="0"/>
            <wp:docPr id="11" name="图片 10" descr="2输入激活账号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输入激活账号页面.png"/>
                    <pic:cNvPicPr/>
                  </pic:nvPicPr>
                  <pic:blipFill>
                    <a:blip r:embed="rId18" cstate="print"/>
                    <a:srcRect l="18968" r="19068" b="12549"/>
                    <a:stretch>
                      <a:fillRect/>
                    </a:stretch>
                  </pic:blipFill>
                  <pic:spPr>
                    <a:xfrm>
                      <a:off x="0" y="0"/>
                      <a:ext cx="5362105" cy="3486150"/>
                    </a:xfrm>
                    <a:prstGeom prst="rect">
                      <a:avLst/>
                    </a:prstGeom>
                  </pic:spPr>
                </pic:pic>
              </a:graphicData>
            </a:graphic>
          </wp:inline>
        </w:drawing>
      </w:r>
    </w:p>
    <w:p w:rsidR="00027206" w:rsidRDefault="00027206" w:rsidP="00027206">
      <w:pPr>
        <w:jc w:val="center"/>
        <w:rPr>
          <w:rFonts w:ascii="黑体" w:eastAsia="黑体" w:hAnsi="黑体"/>
          <w:b/>
          <w:sz w:val="28"/>
          <w:szCs w:val="28"/>
        </w:rPr>
      </w:pPr>
    </w:p>
    <w:p w:rsidR="006E1B2B" w:rsidRDefault="006E1B2B" w:rsidP="00027206">
      <w:pPr>
        <w:jc w:val="center"/>
        <w:rPr>
          <w:rFonts w:ascii="黑体" w:eastAsia="黑体" w:hAnsi="黑体"/>
          <w:b/>
          <w:sz w:val="28"/>
          <w:szCs w:val="28"/>
        </w:rPr>
      </w:pPr>
    </w:p>
    <w:p w:rsidR="00027206" w:rsidRPr="00871503" w:rsidRDefault="007D0F70" w:rsidP="00027206">
      <w:pPr>
        <w:jc w:val="center"/>
        <w:rPr>
          <w:rFonts w:ascii="黑体" w:eastAsia="黑体" w:hAnsi="黑体"/>
          <w:b/>
          <w:sz w:val="28"/>
          <w:szCs w:val="28"/>
        </w:rPr>
      </w:pPr>
      <w:r>
        <w:rPr>
          <w:rFonts w:ascii="黑体" w:eastAsia="黑体" w:hAnsi="黑体"/>
          <w:b/>
          <w:noProof/>
          <w:sz w:val="28"/>
          <w:szCs w:val="28"/>
        </w:rPr>
        <w:pict>
          <v:rect id="_x0000_s1027" style="position:absolute;left:0;text-align:left;margin-left:172.5pt;margin-top:111.3pt;width:72.75pt;height:7.5pt;z-index:251661312" fillcolor="#fc6">
            <v:fill r:id="rId16" o:title="编织物" rotate="t" type="tile"/>
          </v:rect>
        </w:pict>
      </w:r>
    </w:p>
    <w:p w:rsidR="00027206"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lastRenderedPageBreak/>
        <w:t>四．登陆系统</w:t>
      </w:r>
    </w:p>
    <w:p w:rsidR="00027206" w:rsidRPr="00871503" w:rsidRDefault="00027206" w:rsidP="00027206">
      <w:pPr>
        <w:ind w:firstLineChars="200" w:firstLine="560"/>
        <w:rPr>
          <w:sz w:val="28"/>
          <w:szCs w:val="28"/>
        </w:rPr>
      </w:pPr>
      <w:r>
        <w:rPr>
          <w:rFonts w:hint="eastAsia"/>
          <w:sz w:val="28"/>
          <w:szCs w:val="28"/>
        </w:rPr>
        <w:t>1</w:t>
      </w:r>
      <w:r w:rsidRPr="00871503">
        <w:rPr>
          <w:rFonts w:hint="eastAsia"/>
          <w:sz w:val="28"/>
          <w:szCs w:val="28"/>
        </w:rPr>
        <w:t>、</w:t>
      </w:r>
      <w:r>
        <w:rPr>
          <w:rFonts w:hint="eastAsia"/>
          <w:sz w:val="28"/>
          <w:szCs w:val="28"/>
        </w:rPr>
        <w:t>激活后重新登陆</w:t>
      </w:r>
    </w:p>
    <w:p w:rsidR="00027206" w:rsidRPr="00871503" w:rsidRDefault="007D0F70" w:rsidP="00027206">
      <w:pPr>
        <w:jc w:val="center"/>
        <w:rPr>
          <w:rFonts w:ascii="黑体" w:eastAsia="黑体" w:hAnsi="黑体"/>
          <w:b/>
          <w:sz w:val="28"/>
          <w:szCs w:val="28"/>
        </w:rPr>
      </w:pPr>
      <w:r>
        <w:rPr>
          <w:rFonts w:ascii="黑体" w:eastAsia="黑体" w:hAnsi="黑体"/>
          <w:b/>
          <w:noProof/>
          <w:sz w:val="28"/>
          <w:szCs w:val="28"/>
        </w:rPr>
        <w:pict>
          <v:rect id="_x0000_s1028" style="position:absolute;left:0;text-align:left;margin-left:171.75pt;margin-top:123.6pt;width:90pt;height:11.25pt;z-index:251662336" fillcolor="#fc6">
            <v:fill r:id="rId16" o:title="编织物" rotate="t" type="tile"/>
          </v:rect>
        </w:pict>
      </w:r>
      <w:r w:rsidR="00027206">
        <w:rPr>
          <w:rFonts w:ascii="黑体" w:eastAsia="黑体" w:hAnsi="黑体" w:hint="eastAsia"/>
          <w:b/>
          <w:noProof/>
          <w:sz w:val="28"/>
          <w:szCs w:val="28"/>
        </w:rPr>
        <w:drawing>
          <wp:inline distT="0" distB="0" distL="0" distR="0">
            <wp:extent cx="4991100" cy="2809875"/>
            <wp:effectExtent l="19050" t="0" r="0" b="0"/>
            <wp:docPr id="15" name="图片 13" descr="3激活后登录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激活后登录页面.png"/>
                    <pic:cNvPicPr/>
                  </pic:nvPicPr>
                  <pic:blipFill>
                    <a:blip r:embed="rId19" cstate="print"/>
                    <a:srcRect l="18601" r="20359" b="25073"/>
                    <a:stretch>
                      <a:fillRect/>
                    </a:stretch>
                  </pic:blipFill>
                  <pic:spPr>
                    <a:xfrm>
                      <a:off x="0" y="0"/>
                      <a:ext cx="4991100" cy="2809875"/>
                    </a:xfrm>
                    <a:prstGeom prst="rect">
                      <a:avLst/>
                    </a:prstGeom>
                  </pic:spPr>
                </pic:pic>
              </a:graphicData>
            </a:graphic>
          </wp:inline>
        </w:drawing>
      </w:r>
    </w:p>
    <w:p w:rsidR="00027206" w:rsidRPr="00871503"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t>五．查询学位</w:t>
      </w:r>
    </w:p>
    <w:p w:rsidR="00027206" w:rsidRDefault="00027206" w:rsidP="00027206">
      <w:pPr>
        <w:widowControl/>
        <w:ind w:firstLine="555"/>
        <w:jc w:val="left"/>
        <w:rPr>
          <w:sz w:val="28"/>
          <w:szCs w:val="28"/>
        </w:rPr>
      </w:pPr>
      <w:r>
        <w:rPr>
          <w:rFonts w:hint="eastAsia"/>
          <w:sz w:val="28"/>
          <w:szCs w:val="28"/>
        </w:rPr>
        <w:t>1</w:t>
      </w:r>
      <w:r>
        <w:rPr>
          <w:rFonts w:hint="eastAsia"/>
          <w:sz w:val="28"/>
          <w:szCs w:val="28"/>
        </w:rPr>
        <w:t>、点击查询结果</w:t>
      </w:r>
    </w:p>
    <w:p w:rsidR="00027206" w:rsidRDefault="00027206" w:rsidP="00027206">
      <w:pPr>
        <w:widowControl/>
        <w:jc w:val="center"/>
        <w:rPr>
          <w:sz w:val="28"/>
          <w:szCs w:val="28"/>
        </w:rPr>
      </w:pPr>
      <w:r>
        <w:rPr>
          <w:rFonts w:hint="eastAsia"/>
          <w:noProof/>
          <w:sz w:val="28"/>
          <w:szCs w:val="28"/>
        </w:rPr>
        <w:drawing>
          <wp:inline distT="0" distB="0" distL="0" distR="0">
            <wp:extent cx="4905375" cy="3600450"/>
            <wp:effectExtent l="19050" t="0" r="9525" b="0"/>
            <wp:docPr id="16" name="图片 15" descr="4查询结果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查询结果页面.png"/>
                    <pic:cNvPicPr/>
                  </pic:nvPicPr>
                  <pic:blipFill>
                    <a:blip r:embed="rId20" cstate="print"/>
                    <a:srcRect l="20046" r="19617" b="5405"/>
                    <a:stretch>
                      <a:fillRect/>
                    </a:stretch>
                  </pic:blipFill>
                  <pic:spPr>
                    <a:xfrm>
                      <a:off x="0" y="0"/>
                      <a:ext cx="4905375" cy="3600450"/>
                    </a:xfrm>
                    <a:prstGeom prst="rect">
                      <a:avLst/>
                    </a:prstGeom>
                  </pic:spPr>
                </pic:pic>
              </a:graphicData>
            </a:graphic>
          </wp:inline>
        </w:drawing>
      </w:r>
    </w:p>
    <w:p w:rsidR="00027206" w:rsidRDefault="00027206" w:rsidP="00027206">
      <w:pPr>
        <w:widowControl/>
        <w:ind w:firstLine="555"/>
        <w:jc w:val="left"/>
        <w:rPr>
          <w:sz w:val="28"/>
          <w:szCs w:val="28"/>
        </w:rPr>
      </w:pPr>
      <w:r>
        <w:rPr>
          <w:rFonts w:hint="eastAsia"/>
          <w:sz w:val="28"/>
          <w:szCs w:val="28"/>
        </w:rPr>
        <w:t>2</w:t>
      </w:r>
      <w:r>
        <w:rPr>
          <w:rFonts w:hint="eastAsia"/>
          <w:sz w:val="28"/>
          <w:szCs w:val="28"/>
        </w:rPr>
        <w:t>、打印本人的学位证书查询结果</w:t>
      </w:r>
      <w:r>
        <w:rPr>
          <w:sz w:val="28"/>
          <w:szCs w:val="28"/>
        </w:rPr>
        <w:br w:type="page"/>
      </w:r>
    </w:p>
    <w:p w:rsidR="00027206" w:rsidRDefault="00027206" w:rsidP="00027206">
      <w:pPr>
        <w:rPr>
          <w:sz w:val="28"/>
          <w:szCs w:val="28"/>
        </w:rPr>
      </w:pPr>
      <w:r>
        <w:rPr>
          <w:rFonts w:hint="eastAsia"/>
          <w:sz w:val="28"/>
          <w:szCs w:val="28"/>
        </w:rPr>
        <w:lastRenderedPageBreak/>
        <w:t>附</w:t>
      </w:r>
      <w:r>
        <w:rPr>
          <w:rFonts w:hint="eastAsia"/>
          <w:sz w:val="28"/>
          <w:szCs w:val="28"/>
        </w:rPr>
        <w:t>2</w:t>
      </w:r>
      <w:r>
        <w:rPr>
          <w:rFonts w:hint="eastAsia"/>
          <w:sz w:val="28"/>
          <w:szCs w:val="28"/>
        </w:rPr>
        <w:t>：</w:t>
      </w:r>
    </w:p>
    <w:p w:rsidR="00027206" w:rsidRDefault="00027206" w:rsidP="00027206">
      <w:pPr>
        <w:jc w:val="center"/>
        <w:rPr>
          <w:b/>
          <w:sz w:val="32"/>
          <w:szCs w:val="32"/>
        </w:rPr>
      </w:pPr>
    </w:p>
    <w:p w:rsidR="00027206" w:rsidRPr="00131EAE" w:rsidRDefault="00027206" w:rsidP="00027206">
      <w:pPr>
        <w:jc w:val="center"/>
        <w:rPr>
          <w:rFonts w:ascii="黑体" w:eastAsia="黑体" w:hAnsi="黑体"/>
          <w:b/>
          <w:sz w:val="32"/>
          <w:szCs w:val="32"/>
        </w:rPr>
      </w:pPr>
      <w:r w:rsidRPr="00131EAE">
        <w:rPr>
          <w:rFonts w:ascii="黑体" w:eastAsia="黑体" w:hAnsi="黑体" w:hint="eastAsia"/>
          <w:b/>
          <w:sz w:val="32"/>
          <w:szCs w:val="32"/>
        </w:rPr>
        <w:t>承诺书</w:t>
      </w:r>
    </w:p>
    <w:p w:rsidR="00027206" w:rsidRDefault="00027206" w:rsidP="00027206">
      <w:pPr>
        <w:ind w:firstLine="540"/>
        <w:rPr>
          <w:sz w:val="28"/>
          <w:szCs w:val="28"/>
        </w:rPr>
      </w:pPr>
    </w:p>
    <w:p w:rsidR="00027206" w:rsidRDefault="00027206" w:rsidP="00027206">
      <w:pPr>
        <w:ind w:firstLine="540"/>
        <w:rPr>
          <w:rFonts w:ascii="黑体" w:eastAsia="黑体" w:hAnsi="黑体"/>
          <w:sz w:val="28"/>
          <w:szCs w:val="28"/>
        </w:rPr>
      </w:pPr>
      <w:r w:rsidRPr="00131EAE">
        <w:rPr>
          <w:rFonts w:ascii="黑体" w:eastAsia="黑体" w:hAnsi="黑体" w:hint="eastAsia"/>
          <w:sz w:val="28"/>
          <w:szCs w:val="28"/>
        </w:rPr>
        <w:t>本人承诺，本人所提供的《学位证书查询结果》，是通过中国学位与研究生教育信息网（网址：</w:t>
      </w:r>
      <w:hyperlink r:id="rId21" w:history="1">
        <w:r w:rsidRPr="00131EAE">
          <w:rPr>
            <w:rStyle w:val="a3"/>
            <w:rFonts w:ascii="黑体" w:eastAsia="黑体" w:hAnsi="黑体"/>
            <w:sz w:val="28"/>
            <w:szCs w:val="28"/>
          </w:rPr>
          <w:t>http://www.chinadegrees.com.cn/</w:t>
        </w:r>
      </w:hyperlink>
      <w:r w:rsidRPr="00131EAE">
        <w:rPr>
          <w:rFonts w:ascii="黑体" w:eastAsia="黑体" w:hAnsi="黑体" w:hint="eastAsia"/>
          <w:sz w:val="28"/>
          <w:szCs w:val="28"/>
        </w:rPr>
        <w:t>）“学位证书查询系统”查询获得</w:t>
      </w:r>
      <w:r>
        <w:rPr>
          <w:rFonts w:ascii="黑体" w:eastAsia="黑体" w:hAnsi="黑体" w:hint="eastAsia"/>
          <w:sz w:val="28"/>
          <w:szCs w:val="28"/>
        </w:rPr>
        <w:t>的。</w:t>
      </w:r>
    </w:p>
    <w:p w:rsidR="00027206" w:rsidRPr="00131EAE" w:rsidRDefault="00027206" w:rsidP="00027206">
      <w:pPr>
        <w:ind w:firstLine="540"/>
        <w:rPr>
          <w:rFonts w:ascii="黑体" w:eastAsia="黑体" w:hAnsi="黑体"/>
          <w:sz w:val="28"/>
          <w:szCs w:val="28"/>
        </w:rPr>
      </w:pPr>
      <w:r w:rsidRPr="00131EAE">
        <w:rPr>
          <w:rFonts w:ascii="黑体" w:eastAsia="黑体" w:hAnsi="黑体" w:hint="eastAsia"/>
          <w:sz w:val="28"/>
          <w:szCs w:val="28"/>
        </w:rPr>
        <w:t>本人</w:t>
      </w:r>
      <w:r>
        <w:rPr>
          <w:rFonts w:ascii="黑体" w:eastAsia="黑体" w:hAnsi="黑体" w:hint="eastAsia"/>
          <w:sz w:val="28"/>
          <w:szCs w:val="28"/>
        </w:rPr>
        <w:t>保证，所提供的全部</w:t>
      </w:r>
      <w:r w:rsidRPr="00131EAE">
        <w:rPr>
          <w:rFonts w:ascii="黑体" w:eastAsia="黑体" w:hAnsi="黑体" w:hint="eastAsia"/>
          <w:sz w:val="28"/>
          <w:szCs w:val="28"/>
        </w:rPr>
        <w:t>信息</w:t>
      </w:r>
      <w:r>
        <w:rPr>
          <w:rFonts w:ascii="黑体" w:eastAsia="黑体" w:hAnsi="黑体" w:hint="eastAsia"/>
          <w:sz w:val="28"/>
          <w:szCs w:val="28"/>
        </w:rPr>
        <w:t>均</w:t>
      </w:r>
      <w:r w:rsidRPr="00131EAE">
        <w:rPr>
          <w:rFonts w:ascii="黑体" w:eastAsia="黑体" w:hAnsi="黑体" w:hint="eastAsia"/>
          <w:sz w:val="28"/>
          <w:szCs w:val="28"/>
        </w:rPr>
        <w:t>真实有效，不存在</w:t>
      </w:r>
      <w:r>
        <w:rPr>
          <w:rFonts w:ascii="黑体" w:eastAsia="黑体" w:hAnsi="黑体" w:hint="eastAsia"/>
          <w:sz w:val="28"/>
          <w:szCs w:val="28"/>
        </w:rPr>
        <w:t>任何</w:t>
      </w:r>
      <w:r w:rsidRPr="00131EAE">
        <w:rPr>
          <w:rFonts w:ascii="黑体" w:eastAsia="黑体" w:hAnsi="黑体" w:hint="eastAsia"/>
          <w:sz w:val="28"/>
          <w:szCs w:val="28"/>
        </w:rPr>
        <w:t>虚假信息，</w:t>
      </w:r>
      <w:r>
        <w:rPr>
          <w:rFonts w:ascii="黑体" w:eastAsia="黑体" w:hAnsi="黑体" w:hint="eastAsia"/>
          <w:sz w:val="28"/>
          <w:szCs w:val="28"/>
        </w:rPr>
        <w:t>否则，</w:t>
      </w:r>
      <w:r w:rsidRPr="00131EAE">
        <w:rPr>
          <w:rFonts w:ascii="黑体" w:eastAsia="黑体" w:hAnsi="黑体" w:hint="eastAsia"/>
          <w:sz w:val="28"/>
          <w:szCs w:val="28"/>
        </w:rPr>
        <w:t>一切后果</w:t>
      </w:r>
      <w:r>
        <w:rPr>
          <w:rFonts w:ascii="黑体" w:eastAsia="黑体" w:hAnsi="黑体" w:hint="eastAsia"/>
          <w:sz w:val="28"/>
          <w:szCs w:val="28"/>
        </w:rPr>
        <w:t>自负，并将被取消申请中国人民大学硕士学位的资格。</w:t>
      </w:r>
    </w:p>
    <w:p w:rsidR="00027206" w:rsidRPr="00C23638" w:rsidRDefault="00027206" w:rsidP="00027206">
      <w:pPr>
        <w:ind w:firstLine="540"/>
        <w:rPr>
          <w:rFonts w:ascii="黑体" w:eastAsia="黑体" w:hAnsi="黑体"/>
          <w:sz w:val="28"/>
          <w:szCs w:val="28"/>
        </w:rPr>
      </w:pPr>
    </w:p>
    <w:p w:rsidR="00027206" w:rsidRPr="00131EAE" w:rsidRDefault="00027206" w:rsidP="00027206">
      <w:pPr>
        <w:ind w:firstLine="540"/>
        <w:rPr>
          <w:rFonts w:ascii="黑体" w:eastAsia="黑体" w:hAnsi="黑体"/>
          <w:sz w:val="28"/>
          <w:szCs w:val="28"/>
        </w:rPr>
      </w:pPr>
    </w:p>
    <w:p w:rsidR="00027206" w:rsidRDefault="00027206" w:rsidP="00027206">
      <w:pPr>
        <w:ind w:firstLine="540"/>
        <w:rPr>
          <w:rFonts w:ascii="黑体" w:eastAsia="黑体" w:hAnsi="黑体"/>
          <w:sz w:val="28"/>
          <w:szCs w:val="28"/>
        </w:rPr>
      </w:pPr>
    </w:p>
    <w:p w:rsidR="00027206" w:rsidRDefault="00027206" w:rsidP="00027206">
      <w:pPr>
        <w:ind w:firstLine="540"/>
        <w:rPr>
          <w:rFonts w:ascii="黑体" w:eastAsia="黑体" w:hAnsi="黑体"/>
          <w:sz w:val="28"/>
          <w:szCs w:val="28"/>
        </w:rPr>
      </w:pPr>
      <w:r w:rsidRPr="00131EAE">
        <w:rPr>
          <w:rFonts w:ascii="黑体" w:eastAsia="黑体" w:hAnsi="黑体" w:hint="eastAsia"/>
          <w:sz w:val="28"/>
          <w:szCs w:val="28"/>
        </w:rPr>
        <w:t xml:space="preserve">                                承诺人：</w:t>
      </w:r>
    </w:p>
    <w:p w:rsidR="00027206" w:rsidRPr="00131EAE" w:rsidRDefault="00027206" w:rsidP="00027206">
      <w:pPr>
        <w:ind w:firstLine="540"/>
        <w:rPr>
          <w:rFonts w:ascii="黑体" w:eastAsia="黑体" w:hAnsi="黑体"/>
          <w:sz w:val="28"/>
          <w:szCs w:val="28"/>
        </w:rPr>
      </w:pPr>
      <w:r>
        <w:rPr>
          <w:rFonts w:ascii="黑体" w:eastAsia="黑体" w:hAnsi="黑体" w:hint="eastAsia"/>
          <w:sz w:val="28"/>
          <w:szCs w:val="28"/>
        </w:rPr>
        <w:t xml:space="preserve">                                    年    月    日</w:t>
      </w:r>
    </w:p>
    <w:p w:rsidR="00C31184" w:rsidRDefault="00C31184">
      <w:pPr>
        <w:widowControl/>
        <w:jc w:val="left"/>
        <w:rPr>
          <w:rFonts w:ascii="仿宋" w:eastAsia="仿宋" w:hAnsi="仿宋"/>
          <w:sz w:val="28"/>
          <w:szCs w:val="28"/>
        </w:rPr>
      </w:pPr>
    </w:p>
    <w:sectPr w:rsidR="00C31184" w:rsidSect="00193EAA">
      <w:footerReference w:type="default" r:id="rId22"/>
      <w:pgSz w:w="11907" w:h="16840"/>
      <w:pgMar w:top="851" w:right="1134" w:bottom="851" w:left="1134" w:header="0" w:footer="56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30D3" w:rsidRDefault="00FD30D3">
      <w:r>
        <w:separator/>
      </w:r>
    </w:p>
  </w:endnote>
  <w:endnote w:type="continuationSeparator" w:id="1">
    <w:p w:rsidR="00FD30D3" w:rsidRDefault="00FD30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BAE" w:rsidRDefault="00BB0BAE">
    <w:pPr>
      <w:pStyle w:val="a6"/>
      <w:jc w:val="center"/>
    </w:pPr>
    <w:r>
      <w:rPr>
        <w:rFonts w:hint="eastAsia"/>
        <w:kern w:val="0"/>
        <w:szCs w:val="21"/>
      </w:rPr>
      <w:t>第</w:t>
    </w:r>
    <w:r>
      <w:rPr>
        <w:rFonts w:hint="eastAsia"/>
        <w:kern w:val="0"/>
        <w:szCs w:val="21"/>
      </w:rPr>
      <w:t xml:space="preserve"> </w:t>
    </w:r>
    <w:r w:rsidR="007D0F70">
      <w:rPr>
        <w:kern w:val="0"/>
        <w:szCs w:val="21"/>
      </w:rPr>
      <w:fldChar w:fldCharType="begin"/>
    </w:r>
    <w:r>
      <w:rPr>
        <w:kern w:val="0"/>
        <w:szCs w:val="21"/>
      </w:rPr>
      <w:instrText xml:space="preserve"> PAGE </w:instrText>
    </w:r>
    <w:r w:rsidR="007D0F70">
      <w:rPr>
        <w:kern w:val="0"/>
        <w:szCs w:val="21"/>
      </w:rPr>
      <w:fldChar w:fldCharType="separate"/>
    </w:r>
    <w:r w:rsidR="00415AFF">
      <w:rPr>
        <w:noProof/>
        <w:kern w:val="0"/>
        <w:szCs w:val="21"/>
      </w:rPr>
      <w:t>1</w:t>
    </w:r>
    <w:r w:rsidR="007D0F70">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7D0F70">
      <w:rPr>
        <w:kern w:val="0"/>
        <w:szCs w:val="21"/>
      </w:rPr>
      <w:fldChar w:fldCharType="begin"/>
    </w:r>
    <w:r>
      <w:rPr>
        <w:kern w:val="0"/>
        <w:szCs w:val="21"/>
      </w:rPr>
      <w:instrText xml:space="preserve"> NUMPAGES </w:instrText>
    </w:r>
    <w:r w:rsidR="007D0F70">
      <w:rPr>
        <w:kern w:val="0"/>
        <w:szCs w:val="21"/>
      </w:rPr>
      <w:fldChar w:fldCharType="separate"/>
    </w:r>
    <w:r w:rsidR="00415AFF">
      <w:rPr>
        <w:noProof/>
        <w:kern w:val="0"/>
        <w:szCs w:val="21"/>
      </w:rPr>
      <w:t>8</w:t>
    </w:r>
    <w:r w:rsidR="007D0F70">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30D3" w:rsidRDefault="00FD30D3">
      <w:r>
        <w:separator/>
      </w:r>
    </w:p>
  </w:footnote>
  <w:footnote w:type="continuationSeparator" w:id="1">
    <w:p w:rsidR="00FD30D3" w:rsidRDefault="00FD30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62220"/>
    <w:multiLevelType w:val="hybridMultilevel"/>
    <w:tmpl w:val="BF583BD0"/>
    <w:lvl w:ilvl="0" w:tplc="844AADDE">
      <w:start w:val="1"/>
      <w:numFmt w:val="decimal"/>
      <w:lvlText w:val="%1."/>
      <w:lvlJc w:val="left"/>
      <w:pPr>
        <w:tabs>
          <w:tab w:val="num" w:pos="1562"/>
        </w:tabs>
        <w:ind w:left="1562" w:hanging="93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9938"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1C1E"/>
    <w:rsid w:val="00027206"/>
    <w:rsid w:val="000323FD"/>
    <w:rsid w:val="00085C23"/>
    <w:rsid w:val="000A0BD0"/>
    <w:rsid w:val="000B0D1E"/>
    <w:rsid w:val="000C3CC6"/>
    <w:rsid w:val="000E5971"/>
    <w:rsid w:val="000F61E3"/>
    <w:rsid w:val="00101726"/>
    <w:rsid w:val="00166443"/>
    <w:rsid w:val="00172A27"/>
    <w:rsid w:val="00193EAA"/>
    <w:rsid w:val="001A6F82"/>
    <w:rsid w:val="001F6E5B"/>
    <w:rsid w:val="00203D11"/>
    <w:rsid w:val="00206DC2"/>
    <w:rsid w:val="00221C3E"/>
    <w:rsid w:val="00270F83"/>
    <w:rsid w:val="002A6771"/>
    <w:rsid w:val="002B17B3"/>
    <w:rsid w:val="002B5C01"/>
    <w:rsid w:val="002E7A80"/>
    <w:rsid w:val="00305C48"/>
    <w:rsid w:val="003103E2"/>
    <w:rsid w:val="00311E22"/>
    <w:rsid w:val="00313D6E"/>
    <w:rsid w:val="00330624"/>
    <w:rsid w:val="00345289"/>
    <w:rsid w:val="00350CDA"/>
    <w:rsid w:val="00353802"/>
    <w:rsid w:val="003A4A47"/>
    <w:rsid w:val="003D0DAA"/>
    <w:rsid w:val="00415AFF"/>
    <w:rsid w:val="004629F6"/>
    <w:rsid w:val="004B0A6C"/>
    <w:rsid w:val="004D2DCF"/>
    <w:rsid w:val="004F5ECA"/>
    <w:rsid w:val="005E7418"/>
    <w:rsid w:val="00603456"/>
    <w:rsid w:val="00611D5D"/>
    <w:rsid w:val="00612C12"/>
    <w:rsid w:val="006544A9"/>
    <w:rsid w:val="00666AFD"/>
    <w:rsid w:val="006C554C"/>
    <w:rsid w:val="006E1B2B"/>
    <w:rsid w:val="006E4167"/>
    <w:rsid w:val="00715338"/>
    <w:rsid w:val="00724D32"/>
    <w:rsid w:val="00731D28"/>
    <w:rsid w:val="00743EAD"/>
    <w:rsid w:val="00746CF7"/>
    <w:rsid w:val="00776853"/>
    <w:rsid w:val="007B0473"/>
    <w:rsid w:val="007D0F70"/>
    <w:rsid w:val="007D25C4"/>
    <w:rsid w:val="007F3544"/>
    <w:rsid w:val="00804CC0"/>
    <w:rsid w:val="00804D8E"/>
    <w:rsid w:val="00831E70"/>
    <w:rsid w:val="00840D47"/>
    <w:rsid w:val="00847608"/>
    <w:rsid w:val="00861F77"/>
    <w:rsid w:val="008730D6"/>
    <w:rsid w:val="008A46E3"/>
    <w:rsid w:val="008A660A"/>
    <w:rsid w:val="008C3A4E"/>
    <w:rsid w:val="008F2DC3"/>
    <w:rsid w:val="008F7019"/>
    <w:rsid w:val="00900F3D"/>
    <w:rsid w:val="00923CD6"/>
    <w:rsid w:val="00926738"/>
    <w:rsid w:val="009267E9"/>
    <w:rsid w:val="0094063B"/>
    <w:rsid w:val="00963904"/>
    <w:rsid w:val="00980B44"/>
    <w:rsid w:val="009825A7"/>
    <w:rsid w:val="00986732"/>
    <w:rsid w:val="009B3DA3"/>
    <w:rsid w:val="009E0767"/>
    <w:rsid w:val="009E48C5"/>
    <w:rsid w:val="009F43A0"/>
    <w:rsid w:val="00A25663"/>
    <w:rsid w:val="00A30167"/>
    <w:rsid w:val="00A46501"/>
    <w:rsid w:val="00A90115"/>
    <w:rsid w:val="00A91920"/>
    <w:rsid w:val="00A929A2"/>
    <w:rsid w:val="00AA7728"/>
    <w:rsid w:val="00AD763B"/>
    <w:rsid w:val="00AF2571"/>
    <w:rsid w:val="00B01E14"/>
    <w:rsid w:val="00B33637"/>
    <w:rsid w:val="00B627DF"/>
    <w:rsid w:val="00BA0DD9"/>
    <w:rsid w:val="00BA50BF"/>
    <w:rsid w:val="00BB0BAE"/>
    <w:rsid w:val="00BC1210"/>
    <w:rsid w:val="00BC5752"/>
    <w:rsid w:val="00BD49AE"/>
    <w:rsid w:val="00BF0FDB"/>
    <w:rsid w:val="00C15932"/>
    <w:rsid w:val="00C31184"/>
    <w:rsid w:val="00C51413"/>
    <w:rsid w:val="00C833A9"/>
    <w:rsid w:val="00CA1052"/>
    <w:rsid w:val="00CB5067"/>
    <w:rsid w:val="00CF1F0D"/>
    <w:rsid w:val="00D0298A"/>
    <w:rsid w:val="00D2184B"/>
    <w:rsid w:val="00D228EF"/>
    <w:rsid w:val="00D90827"/>
    <w:rsid w:val="00DA54C4"/>
    <w:rsid w:val="00DC29E9"/>
    <w:rsid w:val="00E1006A"/>
    <w:rsid w:val="00E20F10"/>
    <w:rsid w:val="00E7698D"/>
    <w:rsid w:val="00EA0971"/>
    <w:rsid w:val="00EC3E5C"/>
    <w:rsid w:val="00EE18ED"/>
    <w:rsid w:val="00EF049A"/>
    <w:rsid w:val="00F151EC"/>
    <w:rsid w:val="00F21736"/>
    <w:rsid w:val="00F34C5C"/>
    <w:rsid w:val="00F70EFA"/>
    <w:rsid w:val="00FD30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3E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93EAA"/>
    <w:rPr>
      <w:strike w:val="0"/>
      <w:dstrike w:val="0"/>
      <w:color w:val="0080E0"/>
      <w:u w:val="none"/>
    </w:rPr>
  </w:style>
  <w:style w:type="character" w:customStyle="1" w:styleId="a4">
    <w:name w:val="访问过的超链接"/>
    <w:rsid w:val="00193EAA"/>
    <w:rPr>
      <w:color w:val="800080"/>
      <w:u w:val="single"/>
    </w:rPr>
  </w:style>
  <w:style w:type="paragraph" w:styleId="a5">
    <w:name w:val="header"/>
    <w:basedOn w:val="a"/>
    <w:rsid w:val="00193EAA"/>
    <w:pPr>
      <w:pBdr>
        <w:bottom w:val="single" w:sz="6" w:space="1" w:color="auto"/>
      </w:pBdr>
      <w:tabs>
        <w:tab w:val="center" w:pos="4153"/>
        <w:tab w:val="right" w:pos="8306"/>
      </w:tabs>
      <w:snapToGrid w:val="0"/>
      <w:jc w:val="center"/>
    </w:pPr>
    <w:rPr>
      <w:sz w:val="18"/>
      <w:szCs w:val="18"/>
    </w:rPr>
  </w:style>
  <w:style w:type="paragraph" w:styleId="a6">
    <w:name w:val="footer"/>
    <w:basedOn w:val="a"/>
    <w:rsid w:val="00193EAA"/>
    <w:pPr>
      <w:tabs>
        <w:tab w:val="center" w:pos="4153"/>
        <w:tab w:val="right" w:pos="8306"/>
      </w:tabs>
      <w:snapToGrid w:val="0"/>
      <w:jc w:val="left"/>
    </w:pPr>
    <w:rPr>
      <w:sz w:val="18"/>
      <w:szCs w:val="18"/>
    </w:rPr>
  </w:style>
  <w:style w:type="paragraph" w:styleId="a7">
    <w:name w:val="Body Text Indent"/>
    <w:basedOn w:val="a"/>
    <w:rsid w:val="00193EAA"/>
    <w:pPr>
      <w:ind w:firstLine="630"/>
    </w:pPr>
    <w:rPr>
      <w:rFonts w:eastAsia="仿宋_GB2312"/>
      <w:sz w:val="32"/>
      <w:lang w:val="en-GB"/>
    </w:rPr>
  </w:style>
  <w:style w:type="paragraph" w:styleId="a8">
    <w:name w:val="Normal Indent"/>
    <w:basedOn w:val="a"/>
    <w:rsid w:val="00193EAA"/>
    <w:pPr>
      <w:ind w:firstLine="420"/>
    </w:pPr>
    <w:rPr>
      <w:sz w:val="24"/>
      <w:szCs w:val="20"/>
    </w:rPr>
  </w:style>
  <w:style w:type="paragraph" w:styleId="a9">
    <w:name w:val="Balloon Text"/>
    <w:basedOn w:val="a"/>
    <w:link w:val="Char"/>
    <w:rsid w:val="00F70EFA"/>
    <w:rPr>
      <w:sz w:val="18"/>
      <w:szCs w:val="18"/>
    </w:rPr>
  </w:style>
  <w:style w:type="character" w:customStyle="1" w:styleId="Char">
    <w:name w:val="批注框文本 Char"/>
    <w:link w:val="a9"/>
    <w:rsid w:val="00F70EFA"/>
    <w:rPr>
      <w:kern w:val="2"/>
      <w:sz w:val="18"/>
      <w:szCs w:val="18"/>
    </w:rPr>
  </w:style>
  <w:style w:type="paragraph" w:styleId="aa">
    <w:name w:val="Date"/>
    <w:basedOn w:val="a"/>
    <w:next w:val="a"/>
    <w:link w:val="Char0"/>
    <w:rsid w:val="00027206"/>
    <w:pPr>
      <w:ind w:leftChars="2500" w:left="100"/>
    </w:pPr>
  </w:style>
  <w:style w:type="character" w:customStyle="1" w:styleId="Char0">
    <w:name w:val="日期 Char"/>
    <w:basedOn w:val="a0"/>
    <w:link w:val="aa"/>
    <w:rsid w:val="00027206"/>
    <w:rPr>
      <w:kern w:val="2"/>
      <w:sz w:val="21"/>
      <w:szCs w:val="24"/>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www.chinadegrees.com.cn/" TargetMode="External"/><Relationship Id="rId7" Type="http://schemas.openxmlformats.org/officeDocument/2006/relationships/hyperlink" Target="http://www.chinadegrees.com.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8</Pages>
  <Words>152</Words>
  <Characters>868</Characters>
  <Application>Microsoft Office Word</Application>
  <DocSecurity>0</DocSecurity>
  <PresentationFormat/>
  <Lines>7</Lines>
  <Paragraphs>2</Paragraphs>
  <Slides>0</Slides>
  <Notes>0</Notes>
  <HiddenSlides>0</HiddenSlides>
  <MMClips>0</MMClips>
  <ScaleCrop>false</ScaleCrop>
  <Company>Lenovo (Beijing) Limited</Company>
  <LinksUpToDate>false</LinksUpToDate>
  <CharactersWithSpaces>1018</CharactersWithSpaces>
  <SharedDoc>false</SharedDoc>
  <HLinks>
    <vt:vector size="24" baseType="variant">
      <vt:variant>
        <vt:i4>7471146</vt:i4>
      </vt:variant>
      <vt:variant>
        <vt:i4>9</vt:i4>
      </vt:variant>
      <vt:variant>
        <vt:i4>0</vt:i4>
      </vt:variant>
      <vt:variant>
        <vt:i4>5</vt:i4>
      </vt:variant>
      <vt:variant>
        <vt:lpwstr>http://grs.ruc.edu.cn/</vt:lpwstr>
      </vt:variant>
      <vt:variant>
        <vt:lpwstr/>
      </vt:variant>
      <vt:variant>
        <vt:i4>7471146</vt:i4>
      </vt:variant>
      <vt:variant>
        <vt:i4>6</vt:i4>
      </vt:variant>
      <vt:variant>
        <vt:i4>0</vt:i4>
      </vt:variant>
      <vt:variant>
        <vt:i4>5</vt:i4>
      </vt:variant>
      <vt:variant>
        <vt:lpwstr>http://grs.ruc.edu.cn/</vt:lpwstr>
      </vt:variant>
      <vt:variant>
        <vt:lpwstr/>
      </vt:variant>
      <vt:variant>
        <vt:i4>7471146</vt:i4>
      </vt:variant>
      <vt:variant>
        <vt:i4>3</vt:i4>
      </vt:variant>
      <vt:variant>
        <vt:i4>0</vt:i4>
      </vt:variant>
      <vt:variant>
        <vt:i4>5</vt:i4>
      </vt:variant>
      <vt:variant>
        <vt:lpwstr>http://grs.ruc.edu.cn/</vt:lpwstr>
      </vt:variant>
      <vt:variant>
        <vt:lpwstr/>
      </vt:variant>
      <vt:variant>
        <vt:i4>7471146</vt:i4>
      </vt:variant>
      <vt:variant>
        <vt:i4>0</vt:i4>
      </vt:variant>
      <vt:variant>
        <vt:i4>0</vt:i4>
      </vt:variant>
      <vt:variant>
        <vt:i4>5</vt:i4>
      </vt:variant>
      <vt:variant>
        <vt:lpwstr>http://grs.ruc.edu.cn/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关于做好2010-2011学年第二学期接受同等学力人员申请硕士学位工作的通知</dc:title>
  <dc:creator>liyl</dc:creator>
  <cp:lastModifiedBy>chen</cp:lastModifiedBy>
  <cp:revision>6</cp:revision>
  <cp:lastPrinted>2014-11-18T02:24:00Z</cp:lastPrinted>
  <dcterms:created xsi:type="dcterms:W3CDTF">2016-11-10T06:32:00Z</dcterms:created>
  <dcterms:modified xsi:type="dcterms:W3CDTF">2017-05-09T02:19:00Z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2052-9.1.0.4397</vt:lpwstr>
  </property>
</Properties>
</file>